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bookmarkStart w:id="0" w:name="block-12748663"/>
      <w:r w:rsidRPr="005A5B1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9eafb594-2305-4b9d-9d77-4b9f4859b3d0"/>
      <w:r w:rsidRPr="005A5B1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9444d29-65ec-4c32-898a-350f279bf839"/>
      <w:r w:rsidRPr="005A5B17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города Казань</w:t>
      </w:r>
      <w:bookmarkEnd w:id="2"/>
      <w:r w:rsidRPr="005A5B1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A5B17">
        <w:rPr>
          <w:rFonts w:ascii="Times New Roman" w:hAnsi="Times New Roman"/>
          <w:color w:val="000000"/>
          <w:sz w:val="28"/>
          <w:lang w:val="ru-RU"/>
        </w:rPr>
        <w:t>​</w:t>
      </w: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МБОУ "Школа №127"</w:t>
      </w: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5A5B17" w:rsidRPr="007D6F7C" w:rsidRDefault="005A5B17" w:rsidP="005A5B17">
      <w:pPr>
        <w:spacing w:after="0"/>
        <w:rPr>
          <w:lang w:val="ru-RU"/>
        </w:rPr>
      </w:pPr>
    </w:p>
    <w:p w:rsidR="005A5B17" w:rsidRPr="007D6F7C" w:rsidRDefault="005A5B17" w:rsidP="005A5B17">
      <w:pPr>
        <w:spacing w:after="0"/>
        <w:ind w:left="120"/>
        <w:rPr>
          <w:lang w:val="ru-RU"/>
        </w:rPr>
      </w:pPr>
    </w:p>
    <w:p w:rsidR="005A5B17" w:rsidRPr="007D6F7C" w:rsidRDefault="005A5B17" w:rsidP="005A5B17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="250" w:tblpY="-313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685"/>
      </w:tblGrid>
      <w:tr w:rsidR="005A5B17" w:rsidRPr="00BC3E61" w:rsidTr="00AA440A">
        <w:trPr>
          <w:trHeight w:val="1829"/>
        </w:trPr>
        <w:tc>
          <w:tcPr>
            <w:tcW w:w="3227" w:type="dxa"/>
            <w:shd w:val="clear" w:color="auto" w:fill="auto"/>
          </w:tcPr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«РАССМОТРЕНО»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5A5B17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_______/</w:t>
            </w:r>
            <w:r>
              <w:rPr>
                <w:rFonts w:ascii="Times New Roman" w:hAnsi="Times New Roman" w:cs="Times New Roman"/>
                <w:lang w:val="ru-RU"/>
              </w:rPr>
              <w:t>Токранова З.Л</w:t>
            </w:r>
            <w:r w:rsidRPr="007D6F7C">
              <w:rPr>
                <w:rFonts w:ascii="Times New Roman" w:hAnsi="Times New Roman" w:cs="Times New Roman"/>
                <w:lang w:val="ru-RU"/>
              </w:rPr>
              <w:t>./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F7C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Pr="007D6F7C">
              <w:rPr>
                <w:rFonts w:ascii="Times New Roman" w:hAnsi="Times New Roman" w:cs="Times New Roman"/>
                <w:lang w:val="ru-RU"/>
              </w:rPr>
              <w:t>»  августа 2023 г.</w:t>
            </w:r>
          </w:p>
        </w:tc>
        <w:tc>
          <w:tcPr>
            <w:tcW w:w="2835" w:type="dxa"/>
            <w:shd w:val="clear" w:color="auto" w:fill="auto"/>
          </w:tcPr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«СОГЛАСОВАНО»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szCs w:val="28"/>
                <w:lang w:val="ru-RU"/>
              </w:rPr>
              <w:t>Заместитель директора по УР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C3E61">
              <w:rPr>
                <w:rFonts w:ascii="Times New Roman" w:hAnsi="Times New Roman" w:cs="Times New Roman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lang w:val="ru-RU"/>
              </w:rPr>
              <w:t>Аминова М.Г.</w:t>
            </w:r>
            <w:r w:rsidRPr="00BC3E61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5A5B17" w:rsidRPr="007D6F7C" w:rsidRDefault="005A5B17" w:rsidP="00AA440A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«28» августа 2023г.</w:t>
            </w:r>
          </w:p>
        </w:tc>
        <w:tc>
          <w:tcPr>
            <w:tcW w:w="3685" w:type="dxa"/>
            <w:shd w:val="clear" w:color="auto" w:fill="auto"/>
          </w:tcPr>
          <w:p w:rsidR="005A5B17" w:rsidRPr="007D6F7C" w:rsidRDefault="005A5B17" w:rsidP="00AA440A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«УТВЕРЖДАЮ»</w:t>
            </w:r>
          </w:p>
          <w:p w:rsidR="005A5B17" w:rsidRPr="007D6F7C" w:rsidRDefault="005A5B17" w:rsidP="00AA440A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5A5B17" w:rsidRPr="007D6F7C" w:rsidRDefault="005A5B17" w:rsidP="00AA440A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 xml:space="preserve">МБОУ </w:t>
            </w:r>
            <w:proofErr w:type="gramStart"/>
            <w:r w:rsidRPr="007D6F7C">
              <w:rPr>
                <w:rFonts w:ascii="Times New Roman" w:hAnsi="Times New Roman" w:cs="Times New Roman"/>
                <w:lang w:val="ru-RU"/>
              </w:rPr>
              <w:t xml:space="preserve">« </w:t>
            </w:r>
            <w:r>
              <w:rPr>
                <w:rFonts w:ascii="Times New Roman" w:hAnsi="Times New Roman" w:cs="Times New Roman"/>
                <w:lang w:val="ru-RU"/>
              </w:rPr>
              <w:t>Школа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F7C">
              <w:rPr>
                <w:rFonts w:ascii="Times New Roman" w:hAnsi="Times New Roman" w:cs="Times New Roman"/>
                <w:lang w:val="ru-RU"/>
              </w:rPr>
              <w:t>№</w:t>
            </w:r>
            <w:r>
              <w:rPr>
                <w:rFonts w:ascii="Times New Roman" w:hAnsi="Times New Roman" w:cs="Times New Roman"/>
                <w:lang w:val="ru-RU"/>
              </w:rPr>
              <w:t>127</w:t>
            </w:r>
            <w:r w:rsidRPr="007D6F7C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5A5B17" w:rsidRPr="007D6F7C" w:rsidRDefault="005A5B17" w:rsidP="00AA440A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___________/</w:t>
            </w:r>
            <w:r>
              <w:rPr>
                <w:rFonts w:ascii="Times New Roman" w:hAnsi="Times New Roman" w:cs="Times New Roman"/>
                <w:u w:val="single"/>
                <w:lang w:val="ru-RU"/>
              </w:rPr>
              <w:t>Ферафонтова Ф.А.</w:t>
            </w:r>
            <w:r w:rsidRPr="007D6F7C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5A5B17" w:rsidRPr="007D6F7C" w:rsidRDefault="005A5B17" w:rsidP="00AA440A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Приказ №</w:t>
            </w:r>
            <w:r>
              <w:rPr>
                <w:rFonts w:ascii="Times New Roman" w:hAnsi="Times New Roman" w:cs="Times New Roman"/>
                <w:lang w:val="ru-RU"/>
              </w:rPr>
              <w:t xml:space="preserve"> 262/с </w:t>
            </w:r>
          </w:p>
          <w:p w:rsidR="005A5B17" w:rsidRPr="007D6F7C" w:rsidRDefault="005A5B17" w:rsidP="00AA440A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28» августа 2023г.</w:t>
            </w:r>
          </w:p>
          <w:p w:rsidR="005A5B17" w:rsidRPr="007D6F7C" w:rsidRDefault="005A5B17" w:rsidP="00AA440A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4058A6">
      <w:pPr>
        <w:spacing w:after="0"/>
        <w:ind w:left="120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‌</w:t>
      </w: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80160F">
      <w:pPr>
        <w:spacing w:after="0"/>
        <w:ind w:left="120"/>
        <w:rPr>
          <w:lang w:val="ru-RU"/>
        </w:rPr>
      </w:pP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1745575)</w:t>
      </w: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80160F" w:rsidRPr="005A5B17" w:rsidRDefault="004058A6">
      <w:pPr>
        <w:spacing w:after="0" w:line="408" w:lineRule="auto"/>
        <w:ind w:left="120"/>
        <w:jc w:val="center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80160F">
      <w:pPr>
        <w:spacing w:after="0"/>
        <w:ind w:left="120"/>
        <w:jc w:val="center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bookmarkStart w:id="3" w:name="block-12748664"/>
      <w:bookmarkStart w:id="4" w:name="_GoBack"/>
      <w:bookmarkEnd w:id="0"/>
      <w:bookmarkEnd w:id="4"/>
      <w:r w:rsidRPr="005A5B1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</w:t>
      </w:r>
      <w:r w:rsidRPr="005A5B17">
        <w:rPr>
          <w:rFonts w:ascii="Times New Roman" w:hAnsi="Times New Roman"/>
          <w:color w:val="000000"/>
          <w:sz w:val="28"/>
          <w:lang w:val="ru-RU"/>
        </w:rPr>
        <w:t>ом через занятия музыкальным искусством.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</w:t>
      </w:r>
      <w:r w:rsidRPr="005A5B17">
        <w:rPr>
          <w:rFonts w:ascii="Times New Roman" w:hAnsi="Times New Roman"/>
          <w:color w:val="000000"/>
          <w:sz w:val="28"/>
          <w:lang w:val="ru-RU"/>
        </w:rPr>
        <w:t>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</w:t>
      </w:r>
      <w:r w:rsidRPr="005A5B17">
        <w:rPr>
          <w:rFonts w:ascii="Times New Roman" w:hAnsi="Times New Roman"/>
          <w:color w:val="000000"/>
          <w:sz w:val="28"/>
          <w:lang w:val="ru-RU"/>
        </w:rPr>
        <w:t>более глубоком – подсознательном – уровне.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</w:t>
      </w:r>
      <w:r w:rsidRPr="005A5B17">
        <w:rPr>
          <w:rFonts w:ascii="Times New Roman" w:hAnsi="Times New Roman"/>
          <w:color w:val="000000"/>
          <w:sz w:val="28"/>
          <w:lang w:val="ru-RU"/>
        </w:rPr>
        <w:t>ых связей и логики развития событий, обогащать индивидуальный опыт в предвидении будущего и его сравнении с прошлым.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</w:t>
      </w:r>
      <w:r w:rsidRPr="005A5B17">
        <w:rPr>
          <w:rFonts w:ascii="Times New Roman" w:hAnsi="Times New Roman"/>
          <w:color w:val="000000"/>
          <w:sz w:val="28"/>
          <w:lang w:val="ru-RU"/>
        </w:rPr>
        <w:t>истемы ценностей.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</w:t>
      </w:r>
      <w:r w:rsidRPr="005A5B17">
        <w:rPr>
          <w:rFonts w:ascii="Times New Roman" w:hAnsi="Times New Roman"/>
          <w:color w:val="000000"/>
          <w:sz w:val="28"/>
          <w:lang w:val="ru-RU"/>
        </w:rPr>
        <w:t>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</w:t>
      </w:r>
      <w:r w:rsidRPr="005A5B17">
        <w:rPr>
          <w:rFonts w:ascii="Times New Roman" w:hAnsi="Times New Roman"/>
          <w:color w:val="000000"/>
          <w:sz w:val="28"/>
          <w:lang w:val="ru-RU"/>
        </w:rPr>
        <w:t>ация осуществляется по следующим направлениям: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</w:t>
      </w:r>
      <w:r w:rsidRPr="005A5B17">
        <w:rPr>
          <w:rFonts w:ascii="Times New Roman" w:hAnsi="Times New Roman"/>
          <w:color w:val="000000"/>
          <w:sz w:val="28"/>
          <w:lang w:val="ru-RU"/>
        </w:rPr>
        <w:t>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</w:t>
      </w:r>
      <w:r w:rsidRPr="005A5B17">
        <w:rPr>
          <w:rFonts w:ascii="Times New Roman" w:hAnsi="Times New Roman"/>
          <w:color w:val="000000"/>
          <w:sz w:val="28"/>
          <w:lang w:val="ru-RU"/>
        </w:rPr>
        <w:t>ьности.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</w:t>
      </w:r>
      <w:r w:rsidRPr="005A5B17">
        <w:rPr>
          <w:rFonts w:ascii="Times New Roman" w:hAnsi="Times New Roman"/>
          <w:color w:val="000000"/>
          <w:sz w:val="28"/>
          <w:lang w:val="ru-RU"/>
        </w:rPr>
        <w:t>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</w:t>
      </w:r>
      <w:r w:rsidRPr="005A5B17">
        <w:rPr>
          <w:rFonts w:ascii="Times New Roman" w:hAnsi="Times New Roman"/>
          <w:color w:val="000000"/>
          <w:sz w:val="28"/>
          <w:lang w:val="ru-RU"/>
        </w:rPr>
        <w:t>ыкального языка, характерных для различных музыкальных стилей;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ы и мира, </w:t>
      </w: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слушание (расширение приемов и навыков </w:t>
      </w:r>
      <w:r w:rsidRPr="005A5B17">
        <w:rPr>
          <w:rFonts w:ascii="Times New Roman" w:hAnsi="Times New Roman"/>
          <w:color w:val="000000"/>
          <w:sz w:val="28"/>
          <w:lang w:val="ru-RU"/>
        </w:rPr>
        <w:t>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</w:t>
      </w:r>
      <w:r w:rsidRPr="005A5B17">
        <w:rPr>
          <w:rFonts w:ascii="Times New Roman" w:hAnsi="Times New Roman"/>
          <w:color w:val="000000"/>
          <w:sz w:val="28"/>
          <w:lang w:val="ru-RU"/>
        </w:rPr>
        <w:t>олнительской деятельности на электронных и виртуальных музыкальных инструментах);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музыкальное движение (пл</w:t>
      </w:r>
      <w:r w:rsidRPr="005A5B17">
        <w:rPr>
          <w:rFonts w:ascii="Times New Roman" w:hAnsi="Times New Roman"/>
          <w:color w:val="000000"/>
          <w:sz w:val="28"/>
          <w:lang w:val="ru-RU"/>
        </w:rPr>
        <w:t>астическое интонирование, инсценировка, танец, двигательное моделирование);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Программа по музык</w:t>
      </w:r>
      <w:r w:rsidRPr="005A5B17">
        <w:rPr>
          <w:rFonts w:ascii="Times New Roman" w:hAnsi="Times New Roman"/>
          <w:color w:val="000000"/>
          <w:sz w:val="28"/>
          <w:lang w:val="ru-RU"/>
        </w:rPr>
        <w:t>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Содерж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ание учебного предмета структурно представлено девятью модулями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модуль № 1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«Музыка моего края»;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</w:t>
      </w:r>
      <w:r w:rsidRPr="005A5B17">
        <w:rPr>
          <w:rFonts w:ascii="Times New Roman" w:hAnsi="Times New Roman"/>
          <w:color w:val="000000"/>
          <w:sz w:val="28"/>
          <w:lang w:val="ru-RU"/>
        </w:rPr>
        <w:t>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7ad9d27f-2d5e-40e5-a5e1-761ecce37b11"/>
      <w:r w:rsidRPr="005A5B1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</w:t>
      </w:r>
      <w:r w:rsidRPr="005A5B17">
        <w:rPr>
          <w:rFonts w:ascii="Times New Roman" w:hAnsi="Times New Roman"/>
          <w:color w:val="000000"/>
          <w:sz w:val="28"/>
          <w:lang w:val="ru-RU"/>
        </w:rPr>
        <w:t>с в неделю), в 6 классе – 34 часа (1 час в неделю), в 7 классе – 34 часа (1 час в неделю), в 8 классе – 34 часа (1 час в неделю</w:t>
      </w:r>
      <w:proofErr w:type="gramStart"/>
      <w:r w:rsidRPr="005A5B17">
        <w:rPr>
          <w:rFonts w:ascii="Times New Roman" w:hAnsi="Times New Roman"/>
          <w:color w:val="000000"/>
          <w:sz w:val="28"/>
          <w:lang w:val="ru-RU"/>
        </w:rPr>
        <w:t>).</w:t>
      </w:r>
      <w:bookmarkEnd w:id="5"/>
      <w:r w:rsidRPr="005A5B1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A5B17">
        <w:rPr>
          <w:rFonts w:ascii="Times New Roman" w:hAnsi="Times New Roman"/>
          <w:color w:val="000000"/>
          <w:sz w:val="28"/>
          <w:lang w:val="ru-RU"/>
        </w:rPr>
        <w:t>‌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</w:t>
      </w:r>
      <w:r w:rsidRPr="005A5B17">
        <w:rPr>
          <w:rFonts w:ascii="Times New Roman" w:hAnsi="Times New Roman"/>
          <w:color w:val="000000"/>
          <w:sz w:val="28"/>
          <w:lang w:val="ru-RU"/>
        </w:rPr>
        <w:t>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0160F" w:rsidRPr="005A5B17" w:rsidRDefault="0080160F">
      <w:pPr>
        <w:rPr>
          <w:lang w:val="ru-RU"/>
        </w:rPr>
        <w:sectPr w:rsidR="0080160F" w:rsidRPr="005A5B17">
          <w:pgSz w:w="11906" w:h="16383"/>
          <w:pgMar w:top="1134" w:right="850" w:bottom="1134" w:left="1701" w:header="720" w:footer="720" w:gutter="0"/>
          <w:cols w:space="720"/>
        </w:sect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bookmarkStart w:id="6" w:name="block-12748665"/>
      <w:bookmarkEnd w:id="3"/>
      <w:r w:rsidRPr="005A5B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bookmarkStart w:id="7" w:name="_Toc139895958"/>
      <w:bookmarkEnd w:id="7"/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</w:t>
      </w:r>
      <w:r w:rsidRPr="005A5B17">
        <w:rPr>
          <w:rFonts w:ascii="Times New Roman" w:hAnsi="Times New Roman"/>
          <w:color w:val="000000"/>
          <w:sz w:val="28"/>
          <w:lang w:val="ru-RU"/>
        </w:rPr>
        <w:t>цов в аудио- и видеозаписи;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</w:t>
      </w:r>
      <w:r w:rsidRPr="005A5B17">
        <w:rPr>
          <w:rFonts w:ascii="Times New Roman" w:hAnsi="Times New Roman"/>
          <w:color w:val="000000"/>
          <w:sz w:val="28"/>
          <w:lang w:val="ru-RU"/>
        </w:rPr>
        <w:t>ен, танцев, инструментальных наигрышей, фольклорных игр.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символикой </w:t>
      </w:r>
      <w:r w:rsidRPr="005A5B17">
        <w:rPr>
          <w:rFonts w:ascii="Times New Roman" w:hAnsi="Times New Roman"/>
          <w:color w:val="000000"/>
          <w:sz w:val="28"/>
          <w:lang w:val="ru-RU"/>
        </w:rPr>
        <w:t>календарных обрядов, поиск информации о соответствующих фольклорных традициях;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вариативно: реконструкция фольклорного обряда или его фрагмента; участие в народном гулянии, празднике на улицах своего города, </w:t>
      </w:r>
      <w:r w:rsidRPr="005A5B17">
        <w:rPr>
          <w:rFonts w:ascii="Times New Roman" w:hAnsi="Times New Roman"/>
          <w:color w:val="000000"/>
          <w:sz w:val="28"/>
          <w:lang w:val="ru-RU"/>
        </w:rPr>
        <w:t>поселка.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</w:t>
      </w:r>
      <w:r w:rsidRPr="005A5B17">
        <w:rPr>
          <w:rFonts w:ascii="Times New Roman" w:hAnsi="Times New Roman"/>
          <w:color w:val="000000"/>
          <w:sz w:val="28"/>
          <w:lang w:val="ru-RU"/>
        </w:rPr>
        <w:t>ия и звучания;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</w:t>
      </w:r>
      <w:r w:rsidRPr="005A5B17">
        <w:rPr>
          <w:rFonts w:ascii="Times New Roman" w:hAnsi="Times New Roman"/>
          <w:color w:val="000000"/>
          <w:sz w:val="28"/>
          <w:lang w:val="ru-RU"/>
        </w:rPr>
        <w:t>ельские проекты по теме «Жанры семейного фольклора».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</w:t>
      </w:r>
      <w:r w:rsidRPr="005A5B17">
        <w:rPr>
          <w:rFonts w:ascii="Times New Roman" w:hAnsi="Times New Roman"/>
          <w:color w:val="000000"/>
          <w:sz w:val="28"/>
          <w:lang w:val="ru-RU"/>
        </w:rPr>
        <w:t>в, концертов, написание отзыва с анализом спектакля, концерта, экскурсии;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</w:t>
      </w:r>
      <w:r w:rsidRPr="005A5B17">
        <w:rPr>
          <w:rFonts w:ascii="Times New Roman" w:hAnsi="Times New Roman"/>
          <w:color w:val="000000"/>
          <w:sz w:val="28"/>
          <w:lang w:val="ru-RU"/>
        </w:rPr>
        <w:t>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Богат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</w:t>
      </w:r>
      <w:r w:rsidRPr="005A5B17">
        <w:rPr>
          <w:rFonts w:ascii="Times New Roman" w:hAnsi="Times New Roman"/>
          <w:color w:val="000000"/>
          <w:sz w:val="28"/>
          <w:lang w:val="ru-RU"/>
        </w:rPr>
        <w:t>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далеких регионов в аудио- и видеозаписи;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исполнительского состава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(вокального, инструментального, смешанного);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 аудио-и видеозаписи;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</w:t>
      </w:r>
      <w:r w:rsidRPr="005A5B17">
        <w:rPr>
          <w:rFonts w:ascii="Times New Roman" w:hAnsi="Times New Roman"/>
          <w:color w:val="000000"/>
          <w:sz w:val="28"/>
          <w:lang w:val="ru-RU"/>
        </w:rPr>
        <w:t>ых народов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</w:t>
      </w:r>
      <w:r w:rsidRPr="005A5B17">
        <w:rPr>
          <w:rFonts w:ascii="Times New Roman" w:hAnsi="Times New Roman"/>
          <w:color w:val="000000"/>
          <w:sz w:val="28"/>
          <w:lang w:val="ru-RU"/>
        </w:rPr>
        <w:t>родов России; музыкальный фестиваль «Народы России».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Народные истоки композиторского творчества: обработки фольклора, цитаты; картины родной природы и отражение типичных образов, характеров, </w:t>
      </w:r>
      <w:r w:rsidRPr="005A5B17">
        <w:rPr>
          <w:rFonts w:ascii="Times New Roman" w:hAnsi="Times New Roman"/>
          <w:color w:val="000000"/>
          <w:sz w:val="28"/>
          <w:lang w:val="ru-RU"/>
        </w:rPr>
        <w:t>важных исторических событий. Внутреннее родство композиторского и народного творчества на интонационном уровне.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</w:t>
      </w:r>
      <w:r w:rsidRPr="005A5B17">
        <w:rPr>
          <w:rFonts w:ascii="Times New Roman" w:hAnsi="Times New Roman"/>
          <w:color w:val="000000"/>
          <w:sz w:val="28"/>
          <w:lang w:val="ru-RU"/>
        </w:rPr>
        <w:t>ие народной песни в композиторской обработке;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</w:t>
      </w:r>
      <w:r w:rsidRPr="005A5B17">
        <w:rPr>
          <w:rFonts w:ascii="Times New Roman" w:hAnsi="Times New Roman"/>
          <w:color w:val="000000"/>
          <w:sz w:val="28"/>
          <w:lang w:val="ru-RU"/>
        </w:rPr>
        <w:t>лорного тематического материала;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</w:t>
      </w:r>
      <w:r w:rsidRPr="005A5B17">
        <w:rPr>
          <w:rFonts w:ascii="Times New Roman" w:hAnsi="Times New Roman"/>
          <w:color w:val="000000"/>
          <w:sz w:val="28"/>
          <w:lang w:val="ru-RU"/>
        </w:rPr>
        <w:t>а, телепередачи), посвященного данной теме;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</w:t>
      </w:r>
      <w:r w:rsidRPr="005A5B17">
        <w:rPr>
          <w:rFonts w:ascii="Times New Roman" w:hAnsi="Times New Roman"/>
          <w:color w:val="000000"/>
          <w:sz w:val="28"/>
          <w:lang w:val="ru-RU"/>
        </w:rPr>
        <w:t>изнь фольклора.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изучение творчества и </w:t>
      </w:r>
      <w:r w:rsidRPr="005A5B17">
        <w:rPr>
          <w:rFonts w:ascii="Times New Roman" w:hAnsi="Times New Roman"/>
          <w:color w:val="000000"/>
          <w:sz w:val="28"/>
          <w:lang w:val="ru-RU"/>
        </w:rPr>
        <w:t>вклада в развитие культуры современных этно-исполнителей, исследователей традиционного фольклора;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(изучение т</w:t>
      </w:r>
      <w:r w:rsidRPr="005A5B17">
        <w:rPr>
          <w:rFonts w:ascii="Times New Roman" w:hAnsi="Times New Roman"/>
          <w:color w:val="000000"/>
          <w:sz w:val="28"/>
          <w:lang w:val="ru-RU"/>
        </w:rPr>
        <w:t>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</w:t>
      </w:r>
      <w:r w:rsidRPr="005A5B17">
        <w:rPr>
          <w:rFonts w:ascii="Times New Roman" w:hAnsi="Times New Roman"/>
          <w:color w:val="000000"/>
          <w:sz w:val="28"/>
          <w:lang w:val="ru-RU"/>
        </w:rPr>
        <w:t>альных сюжетов, образов, интонаций).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</w:t>
      </w:r>
      <w:r w:rsidRPr="005A5B17">
        <w:rPr>
          <w:rFonts w:ascii="Times New Roman" w:hAnsi="Times New Roman"/>
          <w:color w:val="000000"/>
          <w:sz w:val="28"/>
          <w:lang w:val="ru-RU"/>
        </w:rPr>
        <w:t>линки, С.В. Рахманинова, В.А. Гаврилина и других композиторов).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мелодичност</w:t>
      </w:r>
      <w:r w:rsidRPr="005A5B17">
        <w:rPr>
          <w:rFonts w:ascii="Times New Roman" w:hAnsi="Times New Roman"/>
          <w:color w:val="000000"/>
          <w:sz w:val="28"/>
          <w:lang w:val="ru-RU"/>
        </w:rPr>
        <w:t>и, широты дыхания, интонационной близости русскому фольклору;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</w:t>
      </w:r>
      <w:r w:rsidRPr="005A5B17">
        <w:rPr>
          <w:rFonts w:ascii="Times New Roman" w:hAnsi="Times New Roman"/>
          <w:color w:val="000000"/>
          <w:sz w:val="28"/>
          <w:lang w:val="ru-RU"/>
        </w:rPr>
        <w:t>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века: музыкальные салоны, домашнее музицирование, балы, театры. Особенности </w:t>
      </w: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</w:t>
      </w:r>
      <w:r w:rsidRPr="005A5B17">
        <w:rPr>
          <w:rFonts w:ascii="Times New Roman" w:hAnsi="Times New Roman"/>
          <w:color w:val="000000"/>
          <w:sz w:val="28"/>
          <w:lang w:val="ru-RU"/>
        </w:rPr>
        <w:t>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других композиторов).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5A5B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</w:t>
      </w:r>
      <w:r w:rsidRPr="005A5B17">
        <w:rPr>
          <w:rFonts w:ascii="Times New Roman" w:hAnsi="Times New Roman"/>
          <w:color w:val="000000"/>
          <w:sz w:val="28"/>
          <w:lang w:val="ru-RU"/>
        </w:rPr>
        <w:t>роизведения патриотического содержания, сочиненного русским композитором-классиком;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</w:t>
      </w:r>
      <w:r w:rsidRPr="005A5B17">
        <w:rPr>
          <w:rFonts w:ascii="Times New Roman" w:hAnsi="Times New Roman"/>
          <w:color w:val="000000"/>
          <w:sz w:val="28"/>
          <w:lang w:val="ru-RU"/>
        </w:rPr>
        <w:t>на музыкальных сочинениях русских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Виды де</w:t>
      </w:r>
      <w:r w:rsidRPr="005A5B17">
        <w:rPr>
          <w:rFonts w:ascii="Times New Roman" w:hAnsi="Times New Roman"/>
          <w:color w:val="000000"/>
          <w:sz w:val="28"/>
          <w:lang w:val="ru-RU"/>
        </w:rPr>
        <w:t>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характеристика отдельных муз</w:t>
      </w:r>
      <w:r w:rsidRPr="005A5B17">
        <w:rPr>
          <w:rFonts w:ascii="Times New Roman" w:hAnsi="Times New Roman"/>
          <w:color w:val="000000"/>
          <w:sz w:val="28"/>
          <w:lang w:val="ru-RU"/>
        </w:rPr>
        <w:t>ыкальных номеров и спектакля в целом;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</w:t>
      </w:r>
      <w:r w:rsidRPr="005A5B17">
        <w:rPr>
          <w:rFonts w:ascii="Times New Roman" w:hAnsi="Times New Roman"/>
          <w:color w:val="000000"/>
          <w:sz w:val="28"/>
          <w:lang w:val="ru-RU"/>
        </w:rPr>
        <w:t>ьтипликации) на музыку какого-либо балета (фрагменты).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оскве и Санкт-Петербурге, родном городе. Конкурс имени П.И. Чайковского.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</w:t>
      </w:r>
      <w:r w:rsidRPr="005A5B17">
        <w:rPr>
          <w:rFonts w:ascii="Times New Roman" w:hAnsi="Times New Roman"/>
          <w:color w:val="000000"/>
          <w:sz w:val="28"/>
          <w:lang w:val="ru-RU"/>
        </w:rPr>
        <w:t>шихся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Идея светомузы</w:t>
      </w:r>
      <w:r w:rsidRPr="005A5B17">
        <w:rPr>
          <w:rFonts w:ascii="Times New Roman" w:hAnsi="Times New Roman"/>
          <w:color w:val="000000"/>
          <w:sz w:val="28"/>
          <w:lang w:val="ru-RU"/>
        </w:rPr>
        <w:t>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века, эстетически</w:t>
      </w:r>
      <w:r w:rsidRPr="005A5B17">
        <w:rPr>
          <w:rFonts w:ascii="Times New Roman" w:hAnsi="Times New Roman"/>
          <w:color w:val="000000"/>
          <w:sz w:val="28"/>
          <w:lang w:val="ru-RU"/>
        </w:rPr>
        <w:t>ми и технологическими идеями по расширению возможностей и средств музыкального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</w:t>
      </w:r>
      <w:r w:rsidRPr="005A5B17">
        <w:rPr>
          <w:rFonts w:ascii="Times New Roman" w:hAnsi="Times New Roman"/>
          <w:color w:val="000000"/>
          <w:sz w:val="28"/>
          <w:lang w:val="ru-RU"/>
        </w:rPr>
        <w:t>тию музыкальной электроники 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</w:t>
      </w:r>
      <w:r w:rsidRPr="005A5B17">
        <w:rPr>
          <w:rFonts w:ascii="Times New Roman" w:hAnsi="Times New Roman"/>
          <w:color w:val="000000"/>
          <w:sz w:val="28"/>
          <w:lang w:val="ru-RU"/>
        </w:rPr>
        <w:t>х композиторов), анализ выразительных средств, характеристика музыкального образа;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импр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</w:t>
      </w:r>
      <w:r w:rsidRPr="005A5B17">
        <w:rPr>
          <w:rFonts w:ascii="Times New Roman" w:hAnsi="Times New Roman"/>
          <w:color w:val="000000"/>
          <w:sz w:val="28"/>
          <w:lang w:val="ru-RU"/>
        </w:rPr>
        <w:t>ли письменный текст, рисунок, пластический этюд.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развития.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</w:t>
      </w:r>
      <w:r w:rsidRPr="005A5B17">
        <w:rPr>
          <w:rFonts w:ascii="Times New Roman" w:hAnsi="Times New Roman"/>
          <w:color w:val="000000"/>
          <w:sz w:val="28"/>
          <w:lang w:val="ru-RU"/>
        </w:rPr>
        <w:t>основных партий-тем в одной из классических сонат;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</w:t>
      </w:r>
      <w:r w:rsidRPr="005A5B17">
        <w:rPr>
          <w:rFonts w:ascii="Times New Roman" w:hAnsi="Times New Roman"/>
          <w:color w:val="000000"/>
          <w:sz w:val="28"/>
          <w:lang w:val="ru-RU"/>
        </w:rPr>
        <w:t>ющее составление рецензии на концерт.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образцами симфонической музыки: программной увертюры, классической 4-частной </w:t>
      </w:r>
      <w:r w:rsidRPr="005A5B17">
        <w:rPr>
          <w:rFonts w:ascii="Times New Roman" w:hAnsi="Times New Roman"/>
          <w:color w:val="000000"/>
          <w:sz w:val="28"/>
          <w:lang w:val="ru-RU"/>
        </w:rPr>
        <w:t>симфонии;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</w:t>
      </w:r>
      <w:r w:rsidRPr="005A5B17">
        <w:rPr>
          <w:rFonts w:ascii="Times New Roman" w:hAnsi="Times New Roman"/>
          <w:color w:val="000000"/>
          <w:sz w:val="28"/>
          <w:lang w:val="ru-RU"/>
        </w:rPr>
        <w:t>е моделирование, инструментальное музицирование) фрагментов симфонической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предварительное изучение </w:t>
      </w:r>
      <w:r w:rsidRPr="005A5B17">
        <w:rPr>
          <w:rFonts w:ascii="Times New Roman" w:hAnsi="Times New Roman"/>
          <w:color w:val="000000"/>
          <w:sz w:val="28"/>
          <w:lang w:val="ru-RU"/>
        </w:rPr>
        <w:t>информации о произведениях концерта (сколько в них частей, как они называются, когда могут звучать аплодисменты);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отдельными номерами из известных опер, </w:t>
      </w:r>
      <w:r w:rsidRPr="005A5B17">
        <w:rPr>
          <w:rFonts w:ascii="Times New Roman" w:hAnsi="Times New Roman"/>
          <w:color w:val="000000"/>
          <w:sz w:val="28"/>
          <w:lang w:val="ru-RU"/>
        </w:rPr>
        <w:t>балетов;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</w:t>
      </w:r>
      <w:r w:rsidRPr="005A5B17">
        <w:rPr>
          <w:rFonts w:ascii="Times New Roman" w:hAnsi="Times New Roman"/>
          <w:color w:val="000000"/>
          <w:sz w:val="28"/>
          <w:lang w:val="ru-RU"/>
        </w:rPr>
        <w:t>ном спектакле (сюжет, главные герои и исполнители, наиболее яркие музыкальные номера);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bookmarkStart w:id="8" w:name="_Toc139895962"/>
      <w:bookmarkEnd w:id="8"/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ии целесообразно соотносить с изучением модулей «Музыка </w:t>
      </w: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ечества.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экскурсия в музей (реальный или виртуальный) с </w:t>
      </w:r>
      <w:r w:rsidRPr="005A5B17">
        <w:rPr>
          <w:rFonts w:ascii="Times New Roman" w:hAnsi="Times New Roman"/>
          <w:color w:val="000000"/>
          <w:sz w:val="28"/>
          <w:lang w:val="ru-RU"/>
        </w:rPr>
        <w:t>экспозицией музыкальных артефактов древности, последующий пересказ полученной информации;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квесты, виктори</w:t>
      </w:r>
      <w:r w:rsidRPr="005A5B17">
        <w:rPr>
          <w:rFonts w:ascii="Times New Roman" w:hAnsi="Times New Roman"/>
          <w:color w:val="000000"/>
          <w:sz w:val="28"/>
          <w:lang w:val="ru-RU"/>
        </w:rPr>
        <w:t>ны, интеллектуальные игры;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5A5B17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Интонации и ритмы, формы и жанры европейского фольклора (для изучения 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</w:t>
      </w:r>
      <w:r w:rsidRPr="005A5B17">
        <w:rPr>
          <w:rFonts w:ascii="Times New Roman" w:hAnsi="Times New Roman"/>
          <w:color w:val="000000"/>
          <w:sz w:val="28"/>
          <w:lang w:val="ru-RU"/>
        </w:rPr>
        <w:t>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</w:t>
      </w:r>
      <w:r w:rsidRPr="005A5B17">
        <w:rPr>
          <w:rFonts w:ascii="Times New Roman" w:hAnsi="Times New Roman"/>
          <w:color w:val="000000"/>
          <w:sz w:val="28"/>
          <w:lang w:val="ru-RU"/>
        </w:rPr>
        <w:t>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характерных инто</w:t>
      </w:r>
      <w:r w:rsidRPr="005A5B17">
        <w:rPr>
          <w:rFonts w:ascii="Times New Roman" w:hAnsi="Times New Roman"/>
          <w:color w:val="000000"/>
          <w:sz w:val="28"/>
          <w:lang w:val="ru-RU"/>
        </w:rPr>
        <w:t>наций и ритмов в звучании традиционной музыки народов Европы;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двигательная, ритмическая, </w:t>
      </w:r>
      <w:r w:rsidRPr="005A5B17">
        <w:rPr>
          <w:rFonts w:ascii="Times New Roman" w:hAnsi="Times New Roman"/>
          <w:color w:val="000000"/>
          <w:sz w:val="28"/>
          <w:lang w:val="ru-RU"/>
        </w:rPr>
        <w:t>интонационная импровизация по мотивам изученных традиций народов Европы (в том числе в форме рондо).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</w:t>
      </w:r>
      <w:r w:rsidRPr="005A5B17">
        <w:rPr>
          <w:rFonts w:ascii="Times New Roman" w:hAnsi="Times New Roman"/>
          <w:color w:val="000000"/>
          <w:sz w:val="28"/>
          <w:lang w:val="ru-RU"/>
        </w:rPr>
        <w:t>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</w:t>
      </w:r>
      <w:r w:rsidRPr="005A5B17">
        <w:rPr>
          <w:rFonts w:ascii="Times New Roman" w:hAnsi="Times New Roman"/>
          <w:color w:val="000000"/>
          <w:sz w:val="28"/>
          <w:lang w:val="ru-RU"/>
        </w:rPr>
        <w:t>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</w:t>
      </w:r>
      <w:r w:rsidRPr="005A5B17">
        <w:rPr>
          <w:rFonts w:ascii="Times New Roman" w:hAnsi="Times New Roman"/>
          <w:color w:val="000000"/>
          <w:sz w:val="28"/>
          <w:lang w:val="ru-RU"/>
        </w:rPr>
        <w:t>одных песен, танцев;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</w:t>
      </w:r>
      <w:r w:rsidRPr="005A5B17">
        <w:rPr>
          <w:rFonts w:ascii="Times New Roman" w:hAnsi="Times New Roman"/>
          <w:color w:val="000000"/>
          <w:sz w:val="28"/>
          <w:lang w:val="ru-RU"/>
        </w:rPr>
        <w:t>и (кантри, блюз, спиричуэлс, самба, босса-нова). Смешение интонаций и ритмов различного происхождения.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</w:t>
      </w:r>
      <w:r w:rsidRPr="005A5B17">
        <w:rPr>
          <w:rFonts w:ascii="Times New Roman" w:hAnsi="Times New Roman"/>
          <w:color w:val="000000"/>
          <w:sz w:val="28"/>
          <w:lang w:val="ru-RU"/>
        </w:rPr>
        <w:t>льных истоков;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</w:t>
      </w:r>
      <w:r w:rsidRPr="005A5B17">
        <w:rPr>
          <w:rFonts w:ascii="Times New Roman" w:hAnsi="Times New Roman"/>
          <w:color w:val="000000"/>
          <w:sz w:val="28"/>
          <w:lang w:val="ru-RU"/>
        </w:rPr>
        <w:t>с образцами музыки разных жанров, типичных для рассматриваемых национальных стилей, творчества изучаемых композиторов;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</w:t>
      </w:r>
      <w:r w:rsidRPr="005A5B17">
        <w:rPr>
          <w:rFonts w:ascii="Times New Roman" w:hAnsi="Times New Roman"/>
          <w:color w:val="000000"/>
          <w:sz w:val="28"/>
          <w:lang w:val="ru-RU"/>
        </w:rPr>
        <w:t>ческие примеры из числа изучаемых классических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</w:t>
      </w:r>
      <w:r w:rsidRPr="005A5B17">
        <w:rPr>
          <w:rFonts w:ascii="Times New Roman" w:hAnsi="Times New Roman"/>
          <w:color w:val="000000"/>
          <w:sz w:val="28"/>
          <w:lang w:val="ru-RU"/>
        </w:rPr>
        <w:t>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</w:t>
      </w:r>
      <w:r w:rsidRPr="005A5B17">
        <w:rPr>
          <w:rFonts w:ascii="Times New Roman" w:hAnsi="Times New Roman"/>
          <w:color w:val="000000"/>
          <w:sz w:val="28"/>
          <w:lang w:val="ru-RU"/>
        </w:rPr>
        <w:t>последующим обсуждением в классе; посещение концерта классической музыки, балета драматического спектакля.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</w:t>
      </w:r>
      <w:r w:rsidRPr="005A5B17">
        <w:rPr>
          <w:rFonts w:ascii="Times New Roman" w:hAnsi="Times New Roman"/>
          <w:color w:val="000000"/>
          <w:sz w:val="28"/>
          <w:lang w:val="ru-RU"/>
        </w:rPr>
        <w:t>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</w:t>
      </w:r>
      <w:r w:rsidRPr="005A5B17">
        <w:rPr>
          <w:rFonts w:ascii="Times New Roman" w:hAnsi="Times New Roman"/>
          <w:color w:val="000000"/>
          <w:sz w:val="28"/>
          <w:lang w:val="ru-RU"/>
        </w:rPr>
        <w:t>в – как любимцев публики, так и непонятых современниками;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</w:t>
      </w:r>
      <w:r w:rsidRPr="005A5B17">
        <w:rPr>
          <w:rFonts w:ascii="Times New Roman" w:hAnsi="Times New Roman"/>
          <w:color w:val="000000"/>
          <w:sz w:val="28"/>
          <w:lang w:val="ru-RU"/>
        </w:rPr>
        <w:t>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</w:t>
      </w:r>
      <w:r w:rsidRPr="005A5B17">
        <w:rPr>
          <w:rFonts w:ascii="Times New Roman" w:hAnsi="Times New Roman"/>
          <w:color w:val="000000"/>
          <w:sz w:val="28"/>
          <w:lang w:val="ru-RU"/>
        </w:rPr>
        <w:t>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</w:t>
      </w:r>
      <w:r w:rsidRPr="005A5B17">
        <w:rPr>
          <w:rFonts w:ascii="Times New Roman" w:hAnsi="Times New Roman"/>
          <w:color w:val="000000"/>
          <w:sz w:val="28"/>
          <w:lang w:val="ru-RU"/>
        </w:rPr>
        <w:t>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</w:t>
      </w:r>
      <w:r w:rsidRPr="005A5B17">
        <w:rPr>
          <w:rFonts w:ascii="Times New Roman" w:hAnsi="Times New Roman"/>
          <w:color w:val="000000"/>
          <w:sz w:val="28"/>
          <w:lang w:val="ru-RU"/>
        </w:rPr>
        <w:t>.С. Баха и Л. ван Бетховена.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</w:t>
      </w:r>
      <w:r w:rsidRPr="005A5B17">
        <w:rPr>
          <w:rFonts w:ascii="Times New Roman" w:hAnsi="Times New Roman"/>
          <w:color w:val="000000"/>
          <w:sz w:val="28"/>
          <w:lang w:val="ru-RU"/>
        </w:rPr>
        <w:t>нном разделе);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</w:t>
      </w:r>
      <w:r w:rsidRPr="005A5B17">
        <w:rPr>
          <w:rFonts w:ascii="Times New Roman" w:hAnsi="Times New Roman"/>
          <w:color w:val="000000"/>
          <w:sz w:val="28"/>
          <w:lang w:val="ru-RU"/>
        </w:rPr>
        <w:t>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</w:t>
      </w:r>
      <w:r w:rsidRPr="005A5B17">
        <w:rPr>
          <w:rFonts w:ascii="Times New Roman" w:hAnsi="Times New Roman"/>
          <w:color w:val="000000"/>
          <w:sz w:val="28"/>
          <w:lang w:val="ru-RU"/>
        </w:rPr>
        <w:t>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</w:t>
      </w:r>
      <w:r w:rsidRPr="005A5B17">
        <w:rPr>
          <w:rFonts w:ascii="Times New Roman" w:hAnsi="Times New Roman"/>
          <w:color w:val="000000"/>
          <w:sz w:val="28"/>
          <w:lang w:val="ru-RU"/>
        </w:rPr>
        <w:t>ментов музыкального языка изучаемых классических произведений, умение напеть их наиболее яркие темы, ритмоинтонации;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</w:t>
      </w:r>
      <w:r w:rsidRPr="005A5B17">
        <w:rPr>
          <w:rFonts w:ascii="Times New Roman" w:hAnsi="Times New Roman"/>
          <w:color w:val="000000"/>
          <w:sz w:val="28"/>
          <w:lang w:val="ru-RU"/>
        </w:rPr>
        <w:t>ального образа;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</w:t>
      </w:r>
      <w:r w:rsidRPr="005A5B17">
        <w:rPr>
          <w:rFonts w:ascii="Times New Roman" w:hAnsi="Times New Roman"/>
          <w:color w:val="000000"/>
          <w:sz w:val="28"/>
          <w:lang w:val="ru-RU"/>
        </w:rPr>
        <w:t>й таблицы стилей классицизм и романтизм (только на примере музыки, либо в музыке и живописи, в музыке и литературе).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</w:t>
      </w:r>
      <w:r w:rsidRPr="005A5B17">
        <w:rPr>
          <w:rFonts w:ascii="Times New Roman" w:hAnsi="Times New Roman"/>
          <w:color w:val="000000"/>
          <w:sz w:val="28"/>
          <w:lang w:val="ru-RU"/>
        </w:rPr>
        <w:t>аботка. Музыкальная форма – строение музыкального произведения.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умение слышать, запоминать основные изменения, последовательность </w:t>
      </w:r>
      <w:r w:rsidRPr="005A5B17">
        <w:rPr>
          <w:rFonts w:ascii="Times New Roman" w:hAnsi="Times New Roman"/>
          <w:color w:val="000000"/>
          <w:sz w:val="28"/>
          <w:lang w:val="ru-RU"/>
        </w:rPr>
        <w:t>настроений, чувств, характеров в развертывании музыкальной драматургии;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r w:rsidRPr="005A5B17">
        <w:rPr>
          <w:rFonts w:ascii="Times New Roman" w:hAnsi="Times New Roman"/>
          <w:color w:val="000000"/>
          <w:sz w:val="28"/>
          <w:lang w:val="ru-RU"/>
        </w:rPr>
        <w:t>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</w:t>
      </w:r>
      <w:r w:rsidRPr="005A5B17">
        <w:rPr>
          <w:rFonts w:ascii="Times New Roman" w:hAnsi="Times New Roman"/>
          <w:color w:val="000000"/>
          <w:sz w:val="28"/>
          <w:lang w:val="ru-RU"/>
        </w:rPr>
        <w:t>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</w:t>
      </w:r>
      <w:r w:rsidRPr="005A5B17">
        <w:rPr>
          <w:rFonts w:ascii="Times New Roman" w:hAnsi="Times New Roman"/>
          <w:color w:val="000000"/>
          <w:sz w:val="28"/>
          <w:lang w:val="ru-RU"/>
        </w:rPr>
        <w:t>з произведений композиторов-классиков.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</w:t>
      </w:r>
      <w:r w:rsidRPr="005A5B17">
        <w:rPr>
          <w:rFonts w:ascii="Times New Roman" w:hAnsi="Times New Roman"/>
          <w:color w:val="000000"/>
          <w:sz w:val="28"/>
          <w:lang w:val="ru-RU"/>
        </w:rPr>
        <w:t>изма (подлинных или стилизованных);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</w:t>
      </w:r>
      <w:r w:rsidRPr="005A5B17">
        <w:rPr>
          <w:rFonts w:ascii="Times New Roman" w:hAnsi="Times New Roman"/>
          <w:color w:val="000000"/>
          <w:sz w:val="28"/>
          <w:lang w:val="ru-RU"/>
        </w:rPr>
        <w:t>о и состав исполнителей, музыкальных инструментов);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или пение в С</w:t>
      </w:r>
      <w:r w:rsidRPr="005A5B17">
        <w:rPr>
          <w:rFonts w:ascii="Times New Roman" w:hAnsi="Times New Roman"/>
          <w:color w:val="000000"/>
          <w:sz w:val="28"/>
          <w:lang w:val="ru-RU"/>
        </w:rPr>
        <w:t>опровождении органа). Основные жанры, традиции. Образы Христа, Богородицы, Рождества, Воскресения.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</w:t>
      </w:r>
      <w:r w:rsidRPr="005A5B17">
        <w:rPr>
          <w:rFonts w:ascii="Times New Roman" w:hAnsi="Times New Roman"/>
          <w:color w:val="000000"/>
          <w:sz w:val="28"/>
          <w:lang w:val="ru-RU"/>
        </w:rPr>
        <w:t>нных на уроках музыки и основ религиозных культур и светской этики на уровне начального общего образования;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</w:t>
      </w:r>
      <w:r w:rsidRPr="005A5B17">
        <w:rPr>
          <w:rFonts w:ascii="Times New Roman" w:hAnsi="Times New Roman"/>
          <w:color w:val="000000"/>
          <w:sz w:val="28"/>
          <w:lang w:val="ru-RU"/>
        </w:rPr>
        <w:t>ианства;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к русской православной </w:t>
      </w:r>
      <w:r w:rsidRPr="005A5B17">
        <w:rPr>
          <w:rFonts w:ascii="Times New Roman" w:hAnsi="Times New Roman"/>
          <w:color w:val="000000"/>
          <w:sz w:val="28"/>
          <w:lang w:val="ru-RU"/>
        </w:rPr>
        <w:t>традиции;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</w:t>
      </w:r>
      <w:r w:rsidRPr="005A5B17">
        <w:rPr>
          <w:rFonts w:ascii="Times New Roman" w:hAnsi="Times New Roman"/>
          <w:color w:val="000000"/>
          <w:sz w:val="28"/>
          <w:lang w:val="ru-RU"/>
        </w:rPr>
        <w:t>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</w:t>
      </w:r>
      <w:r w:rsidRPr="005A5B17">
        <w:rPr>
          <w:rFonts w:ascii="Times New Roman" w:hAnsi="Times New Roman"/>
          <w:color w:val="000000"/>
          <w:sz w:val="28"/>
          <w:lang w:val="ru-RU"/>
        </w:rPr>
        <w:t>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</w:t>
      </w:r>
      <w:r w:rsidRPr="005A5B17">
        <w:rPr>
          <w:rFonts w:ascii="Times New Roman" w:hAnsi="Times New Roman"/>
          <w:color w:val="000000"/>
          <w:sz w:val="28"/>
          <w:lang w:val="ru-RU"/>
        </w:rPr>
        <w:t>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знакомство с одним (более полно) </w:t>
      </w:r>
      <w:r w:rsidRPr="005A5B17">
        <w:rPr>
          <w:rFonts w:ascii="Times New Roman" w:hAnsi="Times New Roman"/>
          <w:color w:val="000000"/>
          <w:sz w:val="28"/>
          <w:lang w:val="ru-RU"/>
        </w:rPr>
        <w:t>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</w:t>
      </w:r>
      <w:r w:rsidRPr="005A5B17">
        <w:rPr>
          <w:rFonts w:ascii="Times New Roman" w:hAnsi="Times New Roman"/>
          <w:color w:val="000000"/>
          <w:sz w:val="28"/>
          <w:lang w:val="ru-RU"/>
        </w:rPr>
        <w:t>авление об особенностях их построения и образов;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</w:t>
      </w:r>
      <w:r w:rsidRPr="005A5B17">
        <w:rPr>
          <w:rFonts w:ascii="Times New Roman" w:hAnsi="Times New Roman"/>
          <w:color w:val="000000"/>
          <w:sz w:val="28"/>
          <w:lang w:val="ru-RU"/>
        </w:rPr>
        <w:t>позиции.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</w:t>
      </w:r>
      <w:r w:rsidRPr="005A5B17">
        <w:rPr>
          <w:rFonts w:ascii="Times New Roman" w:hAnsi="Times New Roman"/>
          <w:color w:val="000000"/>
          <w:sz w:val="28"/>
          <w:lang w:val="ru-RU"/>
        </w:rPr>
        <w:t>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</w:t>
      </w:r>
      <w:r w:rsidRPr="005A5B17">
        <w:rPr>
          <w:rFonts w:ascii="Times New Roman" w:hAnsi="Times New Roman"/>
          <w:color w:val="000000"/>
          <w:sz w:val="28"/>
          <w:lang w:val="ru-RU"/>
        </w:rPr>
        <w:t>зыка и религия в наше время»; посещение концерта духовной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</w:t>
      </w:r>
      <w:r w:rsidRPr="005A5B17">
        <w:rPr>
          <w:rFonts w:ascii="Times New Roman" w:hAnsi="Times New Roman"/>
          <w:color w:val="000000"/>
          <w:sz w:val="28"/>
          <w:lang w:val="ru-RU"/>
        </w:rPr>
        <w:t>духовые инструменты, вопросно-ответная структура мотивов, гармоническая сетка, импровизация).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одной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из «вечнозеленых» джазовых тем, элементы ритмической и вокальной импровизации на ее основе;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</w:t>
      </w:r>
      <w:r w:rsidRPr="005A5B17">
        <w:rPr>
          <w:rFonts w:ascii="Times New Roman" w:hAnsi="Times New Roman"/>
          <w:color w:val="000000"/>
          <w:sz w:val="28"/>
          <w:lang w:val="ru-RU"/>
        </w:rPr>
        <w:t>посещение концерта джазовой музыки.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5A5B17">
        <w:rPr>
          <w:rFonts w:ascii="Times New Roman" w:hAnsi="Times New Roman"/>
          <w:color w:val="000000"/>
          <w:sz w:val="28"/>
          <w:lang w:val="ru-RU"/>
        </w:rPr>
        <w:t>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</w:t>
      </w:r>
      <w:r w:rsidRPr="005A5B17">
        <w:rPr>
          <w:rFonts w:ascii="Times New Roman" w:hAnsi="Times New Roman"/>
          <w:color w:val="000000"/>
          <w:sz w:val="28"/>
          <w:lang w:val="ru-RU"/>
        </w:rPr>
        <w:t>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анализ рекламных объявлений о премьерах мюзиклов </w:t>
      </w:r>
      <w:r w:rsidRPr="005A5B17">
        <w:rPr>
          <w:rFonts w:ascii="Times New Roman" w:hAnsi="Times New Roman"/>
          <w:color w:val="000000"/>
          <w:sz w:val="28"/>
          <w:lang w:val="ru-RU"/>
        </w:rPr>
        <w:t>в современных средствах массовой информации;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Напра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5A5B17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Социальный и коммерческий контекст массовой музыкальной культур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ы (потребительские тенденции современной культуры).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</w:t>
      </w:r>
      <w:r w:rsidRPr="005A5B17">
        <w:rPr>
          <w:rFonts w:ascii="Times New Roman" w:hAnsi="Times New Roman"/>
          <w:color w:val="000000"/>
          <w:sz w:val="28"/>
          <w:lang w:val="ru-RU"/>
        </w:rPr>
        <w:t>и);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просмотр </w:t>
      </w:r>
      <w:r w:rsidRPr="005A5B17">
        <w:rPr>
          <w:rFonts w:ascii="Times New Roman" w:hAnsi="Times New Roman"/>
          <w:color w:val="000000"/>
          <w:sz w:val="28"/>
          <w:lang w:val="ru-RU"/>
        </w:rPr>
        <w:t>музыкального клипа популярного исполнителя, анализ его художественного образа, стиля, выразительных средств;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</w:t>
      </w:r>
      <w:r w:rsidRPr="005A5B17">
        <w:rPr>
          <w:rFonts w:ascii="Times New Roman" w:hAnsi="Times New Roman"/>
          <w:color w:val="000000"/>
          <w:sz w:val="28"/>
          <w:lang w:val="ru-RU"/>
        </w:rPr>
        <w:t>а; создание собственного музыкального клипа.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повествованияв </w:t>
      </w:r>
      <w:r w:rsidRPr="005A5B17">
        <w:rPr>
          <w:rFonts w:ascii="Times New Roman" w:hAnsi="Times New Roman"/>
          <w:color w:val="000000"/>
          <w:sz w:val="28"/>
          <w:lang w:val="ru-RU"/>
        </w:rPr>
        <w:t>инструментальной музыке (поэма, баллада). Программная музыка.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</w:t>
      </w:r>
      <w:r w:rsidRPr="005A5B17">
        <w:rPr>
          <w:rFonts w:ascii="Times New Roman" w:hAnsi="Times New Roman"/>
          <w:color w:val="000000"/>
          <w:sz w:val="28"/>
          <w:lang w:val="ru-RU"/>
        </w:rPr>
        <w:t>чиненными композиторами (метод «Сочинение сочиненного»);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музыки, названий и </w:t>
      </w:r>
      <w:r w:rsidRPr="005A5B17">
        <w:rPr>
          <w:rFonts w:ascii="Times New Roman" w:hAnsi="Times New Roman"/>
          <w:color w:val="000000"/>
          <w:sz w:val="28"/>
          <w:lang w:val="ru-RU"/>
        </w:rPr>
        <w:t>авторов изученных произведений.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</w:t>
      </w:r>
      <w:r w:rsidRPr="005A5B17">
        <w:rPr>
          <w:rFonts w:ascii="Times New Roman" w:hAnsi="Times New Roman"/>
          <w:color w:val="000000"/>
          <w:sz w:val="28"/>
          <w:lang w:val="ru-RU"/>
        </w:rPr>
        <w:t>прессионизм (на примере творчества французских клавесинистов, К. Дебюсси, А.К. Лядова и других композиторов).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</w:t>
      </w:r>
      <w:r w:rsidRPr="005A5B17">
        <w:rPr>
          <w:rFonts w:ascii="Times New Roman" w:hAnsi="Times New Roman"/>
          <w:color w:val="000000"/>
          <w:sz w:val="28"/>
          <w:lang w:val="ru-RU"/>
        </w:rPr>
        <w:t>льная викторина на знание музыки, названий и авторов изученных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рисован</w:t>
      </w:r>
      <w:r w:rsidRPr="005A5B17">
        <w:rPr>
          <w:rFonts w:ascii="Times New Roman" w:hAnsi="Times New Roman"/>
          <w:color w:val="000000"/>
          <w:sz w:val="28"/>
          <w:lang w:val="ru-RU"/>
        </w:rPr>
        <w:t>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ван Бетховена, </w:t>
      </w:r>
      <w:r w:rsidRPr="005A5B17">
        <w:rPr>
          <w:rFonts w:ascii="Times New Roman" w:hAnsi="Times New Roman"/>
          <w:color w:val="000000"/>
          <w:sz w:val="28"/>
          <w:lang w:val="ru-RU"/>
        </w:rPr>
        <w:t>А.Г. Шнитке, Д.Д. Шостаковича и других композиторов). Единство музыки, драматургии, сценической живописи, хореографии.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</w:t>
      </w:r>
      <w:r w:rsidRPr="005A5B17">
        <w:rPr>
          <w:rFonts w:ascii="Times New Roman" w:hAnsi="Times New Roman"/>
          <w:color w:val="000000"/>
          <w:sz w:val="28"/>
          <w:lang w:val="ru-RU"/>
        </w:rPr>
        <w:t>тра;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</w:t>
      </w:r>
      <w:r w:rsidRPr="005A5B17">
        <w:rPr>
          <w:rFonts w:ascii="Times New Roman" w:hAnsi="Times New Roman"/>
          <w:color w:val="000000"/>
          <w:sz w:val="28"/>
          <w:lang w:val="ru-RU"/>
        </w:rPr>
        <w:t>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</w:t>
      </w:r>
      <w:r w:rsidRPr="005A5B17">
        <w:rPr>
          <w:rFonts w:ascii="Times New Roman" w:hAnsi="Times New Roman"/>
          <w:color w:val="000000"/>
          <w:sz w:val="28"/>
          <w:lang w:val="ru-RU"/>
        </w:rPr>
        <w:t>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</w:t>
      </w:r>
      <w:r w:rsidRPr="005A5B17">
        <w:rPr>
          <w:rFonts w:ascii="Times New Roman" w:hAnsi="Times New Roman"/>
          <w:color w:val="000000"/>
          <w:sz w:val="28"/>
          <w:lang w:val="ru-RU"/>
        </w:rPr>
        <w:t>венных и зарубежных композиторов;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</w:t>
      </w:r>
      <w:r w:rsidRPr="005A5B17">
        <w:rPr>
          <w:rFonts w:ascii="Times New Roman" w:hAnsi="Times New Roman"/>
          <w:color w:val="000000"/>
          <w:sz w:val="28"/>
          <w:lang w:val="ru-RU"/>
        </w:rPr>
        <w:t>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0160F" w:rsidRPr="005A5B17" w:rsidRDefault="0080160F">
      <w:pPr>
        <w:rPr>
          <w:lang w:val="ru-RU"/>
        </w:rPr>
        <w:sectPr w:rsidR="0080160F" w:rsidRPr="005A5B17">
          <w:pgSz w:w="11906" w:h="16383"/>
          <w:pgMar w:top="1134" w:right="850" w:bottom="1134" w:left="1701" w:header="720" w:footer="720" w:gutter="0"/>
          <w:cols w:space="720"/>
        </w:sect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bookmarkStart w:id="9" w:name="block-12748666"/>
      <w:bookmarkEnd w:id="6"/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bookmarkStart w:id="10" w:name="_Toc139895967"/>
      <w:bookmarkEnd w:id="10"/>
      <w:r w:rsidRPr="005A5B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</w:t>
      </w:r>
      <w:r w:rsidRPr="005A5B17">
        <w:rPr>
          <w:rFonts w:ascii="Times New Roman" w:hAnsi="Times New Roman"/>
          <w:color w:val="000000"/>
          <w:sz w:val="28"/>
          <w:lang w:val="ru-RU"/>
        </w:rPr>
        <w:t>номи многоконфессиональном обществе;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</w:t>
      </w:r>
      <w:r w:rsidRPr="005A5B17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2) гражданског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осознание комплекса идей и моделей поведения, отраженных в лучших произведениях мировой музыкальной классики, </w:t>
      </w:r>
      <w:r w:rsidRPr="005A5B17">
        <w:rPr>
          <w:rFonts w:ascii="Times New Roman" w:hAnsi="Times New Roman"/>
          <w:color w:val="000000"/>
          <w:sz w:val="28"/>
          <w:lang w:val="ru-RU"/>
        </w:rPr>
        <w:t>готовность поступать в своей жизни в соответствии с эталонами нравственного самоопределения, отраженными в них;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</w:t>
      </w:r>
      <w:r w:rsidRPr="005A5B17">
        <w:rPr>
          <w:rFonts w:ascii="Times New Roman" w:hAnsi="Times New Roman"/>
          <w:color w:val="000000"/>
          <w:sz w:val="28"/>
          <w:lang w:val="ru-RU"/>
        </w:rPr>
        <w:t>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</w:t>
      </w:r>
      <w:r w:rsidRPr="005A5B17">
        <w:rPr>
          <w:rFonts w:ascii="Times New Roman" w:hAnsi="Times New Roman"/>
          <w:color w:val="000000"/>
          <w:sz w:val="28"/>
          <w:lang w:val="ru-RU"/>
        </w:rPr>
        <w:t>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</w:t>
      </w:r>
      <w:r w:rsidRPr="005A5B17">
        <w:rPr>
          <w:rFonts w:ascii="Times New Roman" w:hAnsi="Times New Roman"/>
          <w:color w:val="000000"/>
          <w:sz w:val="28"/>
          <w:lang w:val="ru-RU"/>
        </w:rPr>
        <w:t>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</w:t>
      </w:r>
      <w:r w:rsidRPr="005A5B17">
        <w:rPr>
          <w:rFonts w:ascii="Times New Roman" w:hAnsi="Times New Roman"/>
          <w:color w:val="000000"/>
          <w:sz w:val="28"/>
          <w:lang w:val="ru-RU"/>
        </w:rPr>
        <w:t>ействительности, готовность прислушиваться к природе, людям, самому себе;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</w:t>
      </w:r>
      <w:r w:rsidRPr="005A5B17">
        <w:rPr>
          <w:rFonts w:ascii="Times New Roman" w:hAnsi="Times New Roman"/>
          <w:color w:val="000000"/>
          <w:sz w:val="28"/>
          <w:lang w:val="ru-RU"/>
        </w:rPr>
        <w:t>оли этнических культурных традиций и народного творчества;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</w:t>
      </w:r>
      <w:r w:rsidRPr="005A5B17">
        <w:rPr>
          <w:rFonts w:ascii="Times New Roman" w:hAnsi="Times New Roman"/>
          <w:color w:val="000000"/>
          <w:sz w:val="28"/>
          <w:lang w:val="ru-RU"/>
        </w:rPr>
        <w:t>человека, природы и общества, взаимосвязях человека с природной, социальной, культурной средой;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</w:t>
      </w:r>
      <w:r w:rsidRPr="005A5B17">
        <w:rPr>
          <w:rFonts w:ascii="Times New Roman" w:hAnsi="Times New Roman"/>
          <w:color w:val="000000"/>
          <w:sz w:val="28"/>
          <w:lang w:val="ru-RU"/>
        </w:rPr>
        <w:t>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ьтуры здоровья и эмоционального благополучия: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</w:t>
      </w:r>
      <w:r w:rsidRPr="005A5B17">
        <w:rPr>
          <w:rFonts w:ascii="Times New Roman" w:hAnsi="Times New Roman"/>
          <w:color w:val="000000"/>
          <w:sz w:val="28"/>
          <w:lang w:val="ru-RU"/>
        </w:rPr>
        <w:t>ческой, исследовательской деятельности;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сформирова</w:t>
      </w:r>
      <w:r w:rsidRPr="005A5B17">
        <w:rPr>
          <w:rFonts w:ascii="Times New Roman" w:hAnsi="Times New Roman"/>
          <w:color w:val="000000"/>
          <w:sz w:val="28"/>
          <w:lang w:val="ru-RU"/>
        </w:rPr>
        <w:t>нность навыков рефлексии, признание своего права на ошибку и такого же права другого человека.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</w:t>
      </w:r>
      <w:r w:rsidRPr="005A5B17">
        <w:rPr>
          <w:rFonts w:ascii="Times New Roman" w:hAnsi="Times New Roman"/>
          <w:color w:val="000000"/>
          <w:sz w:val="28"/>
          <w:lang w:val="ru-RU"/>
        </w:rPr>
        <w:t>тей их решения;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</w:t>
      </w:r>
      <w:r w:rsidRPr="005A5B17">
        <w:rPr>
          <w:rFonts w:ascii="Times New Roman" w:hAnsi="Times New Roman"/>
          <w:color w:val="000000"/>
          <w:sz w:val="28"/>
          <w:lang w:val="ru-RU"/>
        </w:rPr>
        <w:t>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воспитание чувства нового, способность ст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сопоставлять, сравнивать на основании существенных </w:t>
      </w:r>
      <w:r w:rsidRPr="005A5B17">
        <w:rPr>
          <w:rFonts w:ascii="Times New Roman" w:hAnsi="Times New Roman"/>
          <w:color w:val="000000"/>
          <w:sz w:val="28"/>
          <w:lang w:val="ru-RU"/>
        </w:rPr>
        <w:t>признаков произведения, жанры и стили музыкального и других видов искусства;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</w:t>
      </w:r>
      <w:r w:rsidRPr="005A5B17">
        <w:rPr>
          <w:rFonts w:ascii="Times New Roman" w:hAnsi="Times New Roman"/>
          <w:color w:val="000000"/>
          <w:sz w:val="28"/>
          <w:lang w:val="ru-RU"/>
        </w:rPr>
        <w:t>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самостоятельно обобщать и формулировать выводы </w:t>
      </w:r>
      <w:r w:rsidRPr="005A5B17">
        <w:rPr>
          <w:rFonts w:ascii="Times New Roman" w:hAnsi="Times New Roman"/>
          <w:color w:val="000000"/>
          <w:sz w:val="28"/>
          <w:lang w:val="ru-RU"/>
        </w:rPr>
        <w:t>по результатам проведенного слухового наблюдения-исследования.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</w:t>
      </w:r>
      <w:r w:rsidRPr="005A5B17">
        <w:rPr>
          <w:rFonts w:ascii="Times New Roman" w:hAnsi="Times New Roman"/>
          <w:color w:val="000000"/>
          <w:sz w:val="28"/>
          <w:lang w:val="ru-RU"/>
        </w:rPr>
        <w:t>ских задач;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самостоятельно формулирова</w:t>
      </w:r>
      <w:r w:rsidRPr="005A5B17">
        <w:rPr>
          <w:rFonts w:ascii="Times New Roman" w:hAnsi="Times New Roman"/>
          <w:color w:val="000000"/>
          <w:sz w:val="28"/>
          <w:lang w:val="ru-RU"/>
        </w:rPr>
        <w:t>ть обобщения и выводы по результатам проведенного наблюдения, слухового исследования.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специфику работы с аудиоинформацией, музыкальными записями;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</w:t>
      </w:r>
      <w:r w:rsidRPr="005A5B17">
        <w:rPr>
          <w:rFonts w:ascii="Times New Roman" w:hAnsi="Times New Roman"/>
          <w:color w:val="000000"/>
          <w:sz w:val="28"/>
          <w:lang w:val="ru-RU"/>
        </w:rPr>
        <w:t>о- и видеоформатах, текстах, таблицах, схемах;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</w:t>
      </w:r>
      <w:r w:rsidRPr="005A5B17">
        <w:rPr>
          <w:rFonts w:ascii="Times New Roman" w:hAnsi="Times New Roman"/>
          <w:color w:val="000000"/>
          <w:sz w:val="28"/>
          <w:lang w:val="ru-RU"/>
        </w:rPr>
        <w:t>чителем или сформулированным самостоятельно;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</w:t>
      </w:r>
      <w:r w:rsidRPr="005A5B17">
        <w:rPr>
          <w:rFonts w:ascii="Times New Roman" w:hAnsi="Times New Roman"/>
          <w:color w:val="000000"/>
          <w:sz w:val="28"/>
          <w:lang w:val="ru-RU"/>
        </w:rPr>
        <w:t>аблица, схема, презентация, театрализация) в зависимости от коммуникативной установки.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</w:t>
      </w:r>
      <w:r w:rsidRPr="005A5B17">
        <w:rPr>
          <w:rFonts w:ascii="Times New Roman" w:hAnsi="Times New Roman"/>
          <w:color w:val="000000"/>
          <w:sz w:val="28"/>
          <w:lang w:val="ru-RU"/>
        </w:rPr>
        <w:t>интеллектуальной деятельности – музыкального мышления.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</w:t>
      </w:r>
      <w:r w:rsidRPr="005A5B17">
        <w:rPr>
          <w:rFonts w:ascii="Times New Roman" w:hAnsi="Times New Roman"/>
          <w:color w:val="000000"/>
          <w:sz w:val="28"/>
          <w:lang w:val="ru-RU"/>
        </w:rPr>
        <w:t>сказывания, понимать ограниченность словесного языка в передаче смысла музыкального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осознанно по</w:t>
      </w:r>
      <w:r w:rsidRPr="005A5B17">
        <w:rPr>
          <w:rFonts w:ascii="Times New Roman" w:hAnsi="Times New Roman"/>
          <w:color w:val="000000"/>
          <w:sz w:val="28"/>
          <w:lang w:val="ru-RU"/>
        </w:rPr>
        <w:t>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распознавать невербальные ср</w:t>
      </w:r>
      <w:r w:rsidRPr="005A5B17">
        <w:rPr>
          <w:rFonts w:ascii="Times New Roman" w:hAnsi="Times New Roman"/>
          <w:color w:val="000000"/>
          <w:sz w:val="28"/>
          <w:lang w:val="ru-RU"/>
        </w:rPr>
        <w:t>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</w:t>
      </w:r>
      <w:r w:rsidRPr="005A5B17">
        <w:rPr>
          <w:rFonts w:ascii="Times New Roman" w:hAnsi="Times New Roman"/>
          <w:color w:val="000000"/>
          <w:sz w:val="28"/>
          <w:lang w:val="ru-RU"/>
        </w:rPr>
        <w:t>и и целями общения;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</w:t>
      </w:r>
      <w:r w:rsidRPr="005A5B17">
        <w:rPr>
          <w:rFonts w:ascii="Times New Roman" w:hAnsi="Times New Roman"/>
          <w:color w:val="000000"/>
          <w:sz w:val="28"/>
          <w:lang w:val="ru-RU"/>
        </w:rPr>
        <w:t>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развивать навыки эстетиче</w:t>
      </w:r>
      <w:r w:rsidRPr="005A5B17">
        <w:rPr>
          <w:rFonts w:ascii="Times New Roman" w:hAnsi="Times New Roman"/>
          <w:color w:val="000000"/>
          <w:sz w:val="28"/>
          <w:lang w:val="ru-RU"/>
        </w:rPr>
        <w:t>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</w:t>
      </w:r>
      <w:r w:rsidRPr="005A5B17">
        <w:rPr>
          <w:rFonts w:ascii="Times New Roman" w:hAnsi="Times New Roman"/>
          <w:color w:val="000000"/>
          <w:sz w:val="28"/>
          <w:lang w:val="ru-RU"/>
        </w:rPr>
        <w:t>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</w:t>
      </w:r>
      <w:r w:rsidRPr="005A5B17">
        <w:rPr>
          <w:rFonts w:ascii="Times New Roman" w:hAnsi="Times New Roman"/>
          <w:color w:val="000000"/>
          <w:sz w:val="28"/>
          <w:lang w:val="ru-RU"/>
        </w:rPr>
        <w:t>овариваться, обсуждать процесс и результат совместной работы;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</w:t>
      </w:r>
      <w:r w:rsidRPr="005A5B17">
        <w:rPr>
          <w:rFonts w:ascii="Times New Roman" w:hAnsi="Times New Roman"/>
          <w:color w:val="000000"/>
          <w:sz w:val="28"/>
          <w:lang w:val="ru-RU"/>
        </w:rPr>
        <w:t>ованным участниками взаимодействия;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ебные действия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планировать достижение </w:t>
      </w:r>
      <w:r w:rsidRPr="005A5B17">
        <w:rPr>
          <w:rFonts w:ascii="Times New Roman" w:hAnsi="Times New Roman"/>
          <w:color w:val="000000"/>
          <w:sz w:val="28"/>
          <w:lang w:val="ru-RU"/>
        </w:rPr>
        <w:t>целей через решение ряда последовательных задач частного характера;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самостоятельно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Самокон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троль (рефлексия):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</w:t>
      </w:r>
      <w:r w:rsidRPr="005A5B17">
        <w:rPr>
          <w:rFonts w:ascii="Times New Roman" w:hAnsi="Times New Roman"/>
          <w:color w:val="000000"/>
          <w:sz w:val="28"/>
          <w:lang w:val="ru-RU"/>
        </w:rPr>
        <w:t>ющимся обстоятельствам;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</w:t>
      </w:r>
      <w:r w:rsidRPr="005A5B17">
        <w:rPr>
          <w:rFonts w:ascii="Times New Roman" w:hAnsi="Times New Roman"/>
          <w:color w:val="000000"/>
          <w:sz w:val="28"/>
          <w:lang w:val="ru-RU"/>
        </w:rPr>
        <w:t>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</w:t>
      </w:r>
      <w:r w:rsidRPr="005A5B17">
        <w:rPr>
          <w:rFonts w:ascii="Times New Roman" w:hAnsi="Times New Roman"/>
          <w:color w:val="000000"/>
          <w:sz w:val="28"/>
          <w:lang w:val="ru-RU"/>
        </w:rPr>
        <w:t>ности музыкального искусства для расширения своих компетенций в данной сфере;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выявлять и анализировать п</w:t>
      </w:r>
      <w:r w:rsidRPr="005A5B17">
        <w:rPr>
          <w:rFonts w:ascii="Times New Roman" w:hAnsi="Times New Roman"/>
          <w:color w:val="000000"/>
          <w:sz w:val="28"/>
          <w:lang w:val="ru-RU"/>
        </w:rPr>
        <w:t>ричины эмоций;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</w:t>
      </w:r>
      <w:r w:rsidRPr="005A5B17">
        <w:rPr>
          <w:rFonts w:ascii="Times New Roman" w:hAnsi="Times New Roman"/>
          <w:color w:val="000000"/>
          <w:sz w:val="28"/>
          <w:lang w:val="ru-RU"/>
        </w:rPr>
        <w:t>етическим предпочтениям и вкусам;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осознавать невозмо</w:t>
      </w:r>
      <w:r w:rsidRPr="005A5B17">
        <w:rPr>
          <w:rFonts w:ascii="Times New Roman" w:hAnsi="Times New Roman"/>
          <w:color w:val="000000"/>
          <w:sz w:val="28"/>
          <w:lang w:val="ru-RU"/>
        </w:rPr>
        <w:t>жность контролировать все вокруг.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</w:t>
      </w:r>
      <w:r w:rsidRPr="005A5B17">
        <w:rPr>
          <w:rFonts w:ascii="Times New Roman" w:hAnsi="Times New Roman"/>
          <w:color w:val="000000"/>
          <w:sz w:val="28"/>
          <w:lang w:val="ru-RU"/>
        </w:rPr>
        <w:t>о поведения, эмоционального душевного равновесия).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left="12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160F" w:rsidRPr="005A5B17" w:rsidRDefault="0080160F">
      <w:pPr>
        <w:spacing w:after="0" w:line="264" w:lineRule="auto"/>
        <w:ind w:left="120"/>
        <w:jc w:val="both"/>
        <w:rPr>
          <w:lang w:val="ru-RU"/>
        </w:rPr>
      </w:pP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</w:t>
      </w:r>
      <w:r w:rsidRPr="005A5B17">
        <w:rPr>
          <w:rFonts w:ascii="Times New Roman" w:hAnsi="Times New Roman"/>
          <w:color w:val="000000"/>
          <w:sz w:val="28"/>
          <w:lang w:val="ru-RU"/>
        </w:rPr>
        <w:t>общении с музыкальным искусством во всех доступных формах, органичном включении музыки в актуальный контекст своей жизни.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</w:t>
      </w:r>
      <w:r w:rsidRPr="005A5B17">
        <w:rPr>
          <w:rFonts w:ascii="Times New Roman" w:hAnsi="Times New Roman"/>
          <w:color w:val="000000"/>
          <w:sz w:val="28"/>
          <w:lang w:val="ru-RU"/>
        </w:rPr>
        <w:t>скусства, неразрывную связь музыки и жизни человека, всего человечества, могут рассуждать на эту тему;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</w:t>
      </w:r>
      <w:r w:rsidRPr="005A5B17">
        <w:rPr>
          <w:rFonts w:ascii="Times New Roman" w:hAnsi="Times New Roman"/>
          <w:color w:val="000000"/>
          <w:sz w:val="28"/>
          <w:lang w:val="ru-RU"/>
        </w:rPr>
        <w:t>туры, испытывают гордость за них;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</w:t>
      </w:r>
      <w:r w:rsidRPr="005A5B17">
        <w:rPr>
          <w:rFonts w:ascii="Times New Roman" w:hAnsi="Times New Roman"/>
          <w:color w:val="000000"/>
          <w:sz w:val="28"/>
          <w:lang w:val="ru-RU"/>
        </w:rPr>
        <w:t>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</w:t>
      </w:r>
      <w:r w:rsidRPr="005A5B17">
        <w:rPr>
          <w:rFonts w:ascii="Times New Roman" w:hAnsi="Times New Roman"/>
          <w:color w:val="000000"/>
          <w:sz w:val="28"/>
          <w:lang w:val="ru-RU"/>
        </w:rPr>
        <w:t>ченного в развитие политического, экономического, религиозного, иных аспектов развития общества.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характеризовать о</w:t>
      </w:r>
      <w:r w:rsidRPr="005A5B17">
        <w:rPr>
          <w:rFonts w:ascii="Times New Roman" w:hAnsi="Times New Roman"/>
          <w:color w:val="000000"/>
          <w:sz w:val="28"/>
          <w:lang w:val="ru-RU"/>
        </w:rPr>
        <w:t>собенности творчества народных и профессиональных музыкантов, творческих коллективов своего края;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 России»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различа</w:t>
      </w:r>
      <w:r w:rsidRPr="005A5B17">
        <w:rPr>
          <w:rFonts w:ascii="Times New Roman" w:hAnsi="Times New Roman"/>
          <w:color w:val="000000"/>
          <w:sz w:val="28"/>
          <w:lang w:val="ru-RU"/>
        </w:rPr>
        <w:t>ть на слух и исполнять произведения различных жанров фольклорной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творчества и деятельности профессиональных музыкантов в развитии общей культуры страны.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</w:t>
      </w:r>
      <w:r w:rsidRPr="005A5B17">
        <w:rPr>
          <w:rFonts w:ascii="Times New Roman" w:hAnsi="Times New Roman"/>
          <w:color w:val="000000"/>
          <w:sz w:val="28"/>
          <w:lang w:val="ru-RU"/>
        </w:rPr>
        <w:t>дение, исполнительский состав;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</w:t>
      </w:r>
      <w:r w:rsidRPr="005A5B17">
        <w:rPr>
          <w:rFonts w:ascii="Times New Roman" w:hAnsi="Times New Roman"/>
          <w:color w:val="000000"/>
          <w:sz w:val="28"/>
          <w:lang w:val="ru-RU"/>
        </w:rPr>
        <w:t>омпозиторов;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</w:t>
      </w:r>
      <w:r w:rsidRPr="005A5B17">
        <w:rPr>
          <w:rFonts w:ascii="Times New Roman" w:hAnsi="Times New Roman"/>
          <w:color w:val="000000"/>
          <w:sz w:val="28"/>
          <w:lang w:val="ru-RU"/>
        </w:rPr>
        <w:t>музыки (театральные, камерныеи симфонические, вокальные и инструментальные), знать их разновидности, приводить примеры;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выразительно исполнять произведения (в том числе </w:t>
      </w:r>
      <w:r w:rsidRPr="005A5B17">
        <w:rPr>
          <w:rFonts w:ascii="Times New Roman" w:hAnsi="Times New Roman"/>
          <w:color w:val="000000"/>
          <w:sz w:val="28"/>
          <w:lang w:val="ru-RU"/>
        </w:rPr>
        <w:t>фрагменты) вокальных, инструментальных и музыкально-театральных жанров.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</w:t>
      </w:r>
      <w:r w:rsidRPr="005A5B17">
        <w:rPr>
          <w:rFonts w:ascii="Times New Roman" w:hAnsi="Times New Roman"/>
          <w:color w:val="000000"/>
          <w:sz w:val="28"/>
          <w:lang w:val="ru-RU"/>
        </w:rPr>
        <w:t>диционной музыкальной культуре, в том числе к отдельным самобытным культурно-национальным традициям;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</w:t>
      </w:r>
      <w:r w:rsidRPr="005A5B17">
        <w:rPr>
          <w:rFonts w:ascii="Times New Roman" w:hAnsi="Times New Roman"/>
          <w:color w:val="000000"/>
          <w:sz w:val="28"/>
          <w:lang w:val="ru-RU"/>
        </w:rPr>
        <w:t>ам духовых, струнных, ударно-шумовых инструментов;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 «Европейская классическая музыка» обучающийся научится: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</w:t>
      </w:r>
      <w:r w:rsidRPr="005A5B17">
        <w:rPr>
          <w:rFonts w:ascii="Times New Roman" w:hAnsi="Times New Roman"/>
          <w:color w:val="000000"/>
          <w:sz w:val="28"/>
          <w:lang w:val="ru-RU"/>
        </w:rPr>
        <w:t>х стилей (барокко, классицизм, романтизм, импрессионизм);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</w:t>
      </w:r>
      <w:r w:rsidRPr="005A5B17">
        <w:rPr>
          <w:rFonts w:ascii="Times New Roman" w:hAnsi="Times New Roman"/>
          <w:color w:val="000000"/>
          <w:sz w:val="28"/>
          <w:lang w:val="ru-RU"/>
        </w:rPr>
        <w:t>кального произведения;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</w:t>
      </w:r>
      <w:r w:rsidRPr="005A5B17">
        <w:rPr>
          <w:rFonts w:ascii="Times New Roman" w:hAnsi="Times New Roman"/>
          <w:color w:val="000000"/>
          <w:sz w:val="28"/>
          <w:lang w:val="ru-RU"/>
        </w:rPr>
        <w:t>сской и европейской духовной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</w:t>
      </w:r>
      <w:r w:rsidRPr="005A5B17">
        <w:rPr>
          <w:rFonts w:ascii="Times New Roman" w:hAnsi="Times New Roman"/>
          <w:b/>
          <w:color w:val="000000"/>
          <w:sz w:val="28"/>
          <w:lang w:val="ru-RU"/>
        </w:rPr>
        <w:t>аучится: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</w:t>
      </w:r>
      <w:r w:rsidRPr="005A5B17">
        <w:rPr>
          <w:rFonts w:ascii="Times New Roman" w:hAnsi="Times New Roman"/>
          <w:color w:val="000000"/>
          <w:sz w:val="28"/>
          <w:lang w:val="ru-RU"/>
        </w:rPr>
        <w:t>дах деятельности.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5A5B17">
        <w:rPr>
          <w:rFonts w:ascii="Times New Roman" w:hAnsi="Times New Roman"/>
          <w:color w:val="000000"/>
          <w:sz w:val="28"/>
          <w:lang w:val="ru-RU"/>
        </w:rPr>
        <w:t>: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различать и анализировать средства выразительности разных видов </w:t>
      </w:r>
      <w:r w:rsidRPr="005A5B17">
        <w:rPr>
          <w:rFonts w:ascii="Times New Roman" w:hAnsi="Times New Roman"/>
          <w:color w:val="000000"/>
          <w:sz w:val="28"/>
          <w:lang w:val="ru-RU"/>
        </w:rPr>
        <w:t>искусств;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5A5B17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</w:t>
      </w:r>
      <w:r w:rsidRPr="005A5B17">
        <w:rPr>
          <w:rFonts w:ascii="Times New Roman" w:hAnsi="Times New Roman"/>
          <w:color w:val="000000"/>
          <w:sz w:val="28"/>
          <w:lang w:val="ru-RU"/>
        </w:rPr>
        <w:t xml:space="preserve"> произведений из разных видов искусств, объясняя логику выбора;</w:t>
      </w:r>
    </w:p>
    <w:p w:rsidR="0080160F" w:rsidRPr="005A5B17" w:rsidRDefault="004058A6">
      <w:pPr>
        <w:spacing w:after="0" w:line="264" w:lineRule="auto"/>
        <w:ind w:firstLine="600"/>
        <w:jc w:val="both"/>
        <w:rPr>
          <w:lang w:val="ru-RU"/>
        </w:rPr>
      </w:pPr>
      <w:r w:rsidRPr="005A5B17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0160F" w:rsidRPr="005A5B17" w:rsidRDefault="0080160F">
      <w:pPr>
        <w:rPr>
          <w:lang w:val="ru-RU"/>
        </w:rPr>
        <w:sectPr w:rsidR="0080160F" w:rsidRPr="005A5B17">
          <w:pgSz w:w="11906" w:h="16383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bookmarkStart w:id="11" w:name="block-12748667"/>
      <w:bookmarkEnd w:id="9"/>
      <w:r w:rsidRPr="005A5B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3020"/>
      </w:tblGrid>
      <w:tr w:rsidR="0080160F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Народное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музыкальное творчество России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Российская электронная школа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/6/1/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016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народов мира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Современная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музыка: основные жанры и направления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0160F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016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4.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5B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кино и </w:t>
            </w:r>
            <w:r>
              <w:rPr>
                <w:rFonts w:ascii="Times New Roman" w:hAnsi="Times New Roman"/>
                <w:color w:val="000000"/>
                <w:sz w:val="24"/>
              </w:rPr>
              <w:t>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bookmarkStart w:id="12" w:name="block-1274866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80160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Звать через прошлое к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доблестях, о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Всю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в театре, в кино, на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80160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музыка </w:t>
            </w:r>
            <w:r>
              <w:rPr>
                <w:rFonts w:ascii="Times New Roman" w:hAnsi="Times New Roman"/>
                <w:color w:val="000000"/>
                <w:sz w:val="24"/>
              </w:rPr>
              <w:t>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Симфоническое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полуслова: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Мюзикл.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Ночной </w:t>
            </w:r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в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80160F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Семейный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Календарные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«Я русский композитор, и… это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Героические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8016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160F" w:rsidRDefault="0080160F">
            <w:pPr>
              <w:spacing w:after="0"/>
              <w:ind w:left="135"/>
            </w:pPr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160F" w:rsidRDefault="008016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160F" w:rsidRDefault="0080160F"/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Опера: строение музыкального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Воплощение восточной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Свиридов «О </w:t>
            </w: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музыкальном </w:t>
            </w:r>
            <w:r>
              <w:rPr>
                <w:rFonts w:ascii="Times New Roman" w:hAnsi="Times New Roman"/>
                <w:color w:val="000000"/>
                <w:sz w:val="24"/>
              </w:rPr>
              <w:t>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 w:rsidRPr="005A5B1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0160F" w:rsidRDefault="0080160F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5B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/56/05</w:t>
              </w:r>
            </w:hyperlink>
          </w:p>
        </w:tc>
      </w:tr>
      <w:tr w:rsidR="008016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Pr="005A5B17" w:rsidRDefault="004058A6">
            <w:pPr>
              <w:spacing w:after="0"/>
              <w:ind w:left="135"/>
              <w:rPr>
                <w:lang w:val="ru-RU"/>
              </w:rPr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 w:rsidRPr="005A5B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0160F" w:rsidRDefault="004058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160F" w:rsidRDefault="0080160F"/>
        </w:tc>
      </w:tr>
    </w:tbl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80160F">
      <w:pPr>
        <w:sectPr w:rsidR="008016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160F" w:rsidRDefault="004058A6">
      <w:pPr>
        <w:spacing w:after="0"/>
        <w:ind w:left="120"/>
      </w:pPr>
      <w:bookmarkStart w:id="13" w:name="block-1274866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0160F" w:rsidRDefault="004058A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0160F" w:rsidRDefault="0080160F">
      <w:pPr>
        <w:spacing w:after="0"/>
        <w:ind w:left="120"/>
      </w:pPr>
    </w:p>
    <w:p w:rsidR="0080160F" w:rsidRPr="005A5B17" w:rsidRDefault="004058A6">
      <w:pPr>
        <w:spacing w:after="0" w:line="480" w:lineRule="auto"/>
        <w:ind w:left="120"/>
        <w:rPr>
          <w:lang w:val="ru-RU"/>
        </w:rPr>
      </w:pPr>
      <w:r w:rsidRPr="005A5B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0160F" w:rsidRDefault="004058A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0160F" w:rsidRDefault="0080160F">
      <w:pPr>
        <w:sectPr w:rsidR="0080160F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4058A6" w:rsidRDefault="004058A6"/>
    <w:sectPr w:rsidR="004058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160F"/>
    <w:rsid w:val="004058A6"/>
    <w:rsid w:val="005A5B17"/>
    <w:rsid w:val="0080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0C1FF-9C2E-470A-9CA8-9C997830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esson.edu.ru/56/05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63" Type="http://schemas.openxmlformats.org/officeDocument/2006/relationships/hyperlink" Target="https://m.edsoo.ru/f5ea40f0" TargetMode="External"/><Relationship Id="rId84" Type="http://schemas.openxmlformats.org/officeDocument/2006/relationships/hyperlink" Target="https://m.edsoo.ru/f5e9b270" TargetMode="External"/><Relationship Id="rId138" Type="http://schemas.openxmlformats.org/officeDocument/2006/relationships/hyperlink" Target="https://lesson.edu.ru/56/05" TargetMode="External"/><Relationship Id="rId159" Type="http://schemas.openxmlformats.org/officeDocument/2006/relationships/hyperlink" Target="https://lesson.edu.ru/56/05" TargetMode="External"/><Relationship Id="rId170" Type="http://schemas.openxmlformats.org/officeDocument/2006/relationships/hyperlink" Target="https://lesson.edu.ru/56/05" TargetMode="External"/><Relationship Id="rId191" Type="http://schemas.openxmlformats.org/officeDocument/2006/relationships/hyperlink" Target="https://lesson.edu.ru/56/05" TargetMode="External"/><Relationship Id="rId205" Type="http://schemas.openxmlformats.org/officeDocument/2006/relationships/hyperlink" Target="https://lesson.edu.ru/56/05" TargetMode="External"/><Relationship Id="rId226" Type="http://schemas.openxmlformats.org/officeDocument/2006/relationships/hyperlink" Target="https://m.edsoo.ru/f5ea85a6" TargetMode="External"/><Relationship Id="rId107" Type="http://schemas.openxmlformats.org/officeDocument/2006/relationships/hyperlink" Target="https://lesson.edu.ru/56/05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128" Type="http://schemas.openxmlformats.org/officeDocument/2006/relationships/hyperlink" Target="https://lesson.edu.ru/56/05" TargetMode="External"/><Relationship Id="rId149" Type="http://schemas.openxmlformats.org/officeDocument/2006/relationships/hyperlink" Target="https://m.edsoo.ru/f5ea36fa" TargetMode="External"/><Relationship Id="rId5" Type="http://schemas.openxmlformats.org/officeDocument/2006/relationships/hyperlink" Target="https://resh.edu.ru/subject/6/1/" TargetMode="External"/><Relationship Id="rId95" Type="http://schemas.openxmlformats.org/officeDocument/2006/relationships/hyperlink" Target="https://m.edsoo.ru/f5e9e524" TargetMode="External"/><Relationship Id="rId160" Type="http://schemas.openxmlformats.org/officeDocument/2006/relationships/hyperlink" Target="https://lesson.edu.ru/56/05" TargetMode="External"/><Relationship Id="rId181" Type="http://schemas.openxmlformats.org/officeDocument/2006/relationships/hyperlink" Target="https://m.edsoo.ru/f5ea5036" TargetMode="External"/><Relationship Id="rId216" Type="http://schemas.openxmlformats.org/officeDocument/2006/relationships/hyperlink" Target="https://lesson.edu.ru/56/05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40f0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lesson.edu.ru/56/05" TargetMode="External"/><Relationship Id="rId118" Type="http://schemas.openxmlformats.org/officeDocument/2006/relationships/hyperlink" Target="https://lesson.edu.ru/56/05" TargetMode="External"/><Relationship Id="rId134" Type="http://schemas.openxmlformats.org/officeDocument/2006/relationships/hyperlink" Target="https://m.edsoo.ru/f5ea30ec" TargetMode="External"/><Relationship Id="rId139" Type="http://schemas.openxmlformats.org/officeDocument/2006/relationships/hyperlink" Target="https://lesson.edu.ru/56/05" TargetMode="External"/><Relationship Id="rId80" Type="http://schemas.openxmlformats.org/officeDocument/2006/relationships/hyperlink" Target="https://m.edsoo.ru/f5e9ae6a" TargetMode="External"/><Relationship Id="rId85" Type="http://schemas.openxmlformats.org/officeDocument/2006/relationships/hyperlink" Target="https://m.edsoo.ru/f5e9b5b8" TargetMode="External"/><Relationship Id="rId150" Type="http://schemas.openxmlformats.org/officeDocument/2006/relationships/hyperlink" Target="https://lesson.edu.ru/56/05" TargetMode="External"/><Relationship Id="rId155" Type="http://schemas.openxmlformats.org/officeDocument/2006/relationships/hyperlink" Target="https://lesson.edu.ru/56/05" TargetMode="External"/><Relationship Id="rId171" Type="http://schemas.openxmlformats.org/officeDocument/2006/relationships/hyperlink" Target="https://lesson.edu.ru/56/05" TargetMode="External"/><Relationship Id="rId176" Type="http://schemas.openxmlformats.org/officeDocument/2006/relationships/hyperlink" Target="https://lesson.edu.ru/56/05" TargetMode="External"/><Relationship Id="rId192" Type="http://schemas.openxmlformats.org/officeDocument/2006/relationships/hyperlink" Target="https://lesson.edu.ru/56/05" TargetMode="External"/><Relationship Id="rId197" Type="http://schemas.openxmlformats.org/officeDocument/2006/relationships/hyperlink" Target="https://lesson.edu.ru/56/05" TargetMode="External"/><Relationship Id="rId206" Type="http://schemas.openxmlformats.org/officeDocument/2006/relationships/hyperlink" Target="https://lesson.edu.ru/56/05" TargetMode="External"/><Relationship Id="rId227" Type="http://schemas.openxmlformats.org/officeDocument/2006/relationships/hyperlink" Target="https://m.edsoo.ru/f5ea8786" TargetMode="External"/><Relationship Id="rId201" Type="http://schemas.openxmlformats.org/officeDocument/2006/relationships/hyperlink" Target="https://m.edsoo.ru/f5ea9afa" TargetMode="External"/><Relationship Id="rId222" Type="http://schemas.openxmlformats.org/officeDocument/2006/relationships/hyperlink" Target="https://lesson.edu.ru/56/05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lesson.edu.ru/56/05" TargetMode="External"/><Relationship Id="rId108" Type="http://schemas.openxmlformats.org/officeDocument/2006/relationships/hyperlink" Target="https://lesson.edu.ru/56/05" TargetMode="External"/><Relationship Id="rId124" Type="http://schemas.openxmlformats.org/officeDocument/2006/relationships/hyperlink" Target="https://m.edsoo.ru/f5ea05b8" TargetMode="External"/><Relationship Id="rId129" Type="http://schemas.openxmlformats.org/officeDocument/2006/relationships/hyperlink" Target="https://lesson.edu.ru/56/05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lesson.edu.ru/56/05" TargetMode="External"/><Relationship Id="rId96" Type="http://schemas.openxmlformats.org/officeDocument/2006/relationships/hyperlink" Target="https://m.edsoo.ru/f5e9b5b8" TargetMode="External"/><Relationship Id="rId140" Type="http://schemas.openxmlformats.org/officeDocument/2006/relationships/hyperlink" Target="https://lesson.edu.ru/56/05" TargetMode="External"/><Relationship Id="rId145" Type="http://schemas.openxmlformats.org/officeDocument/2006/relationships/hyperlink" Target="https://m.edsoo.ru/f5ea17f6" TargetMode="External"/><Relationship Id="rId161" Type="http://schemas.openxmlformats.org/officeDocument/2006/relationships/hyperlink" Target="https://lesson.edu.ru/56/05" TargetMode="External"/><Relationship Id="rId166" Type="http://schemas.openxmlformats.org/officeDocument/2006/relationships/hyperlink" Target="https://lesson.edu.ru/56/05" TargetMode="External"/><Relationship Id="rId182" Type="http://schemas.openxmlformats.org/officeDocument/2006/relationships/hyperlink" Target="https://m.edsoo.ru/f5ea5fae" TargetMode="External"/><Relationship Id="rId187" Type="http://schemas.openxmlformats.org/officeDocument/2006/relationships/hyperlink" Target="https://lesson.edu.ru/56/05" TargetMode="External"/><Relationship Id="rId217" Type="http://schemas.openxmlformats.org/officeDocument/2006/relationships/hyperlink" Target="https://m.edsoo.ru/f5eab27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12" Type="http://schemas.openxmlformats.org/officeDocument/2006/relationships/hyperlink" Target="https://lesson.edu.ru/56/05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lesson.edu.ru/56/05" TargetMode="External"/><Relationship Id="rId119" Type="http://schemas.openxmlformats.org/officeDocument/2006/relationships/hyperlink" Target="https://m.edsoo.ru/f5ea0734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748" TargetMode="External"/><Relationship Id="rId86" Type="http://schemas.openxmlformats.org/officeDocument/2006/relationships/hyperlink" Target="https://lesson.edu.ru/56/05" TargetMode="External"/><Relationship Id="rId130" Type="http://schemas.openxmlformats.org/officeDocument/2006/relationships/hyperlink" Target="https://lesson.edu.ru/56/05" TargetMode="External"/><Relationship Id="rId135" Type="http://schemas.openxmlformats.org/officeDocument/2006/relationships/hyperlink" Target="https://m.edsoo.ru/f5ea2746" TargetMode="External"/><Relationship Id="rId151" Type="http://schemas.openxmlformats.org/officeDocument/2006/relationships/hyperlink" Target="https://lesson.edu.ru/56/05" TargetMode="External"/><Relationship Id="rId156" Type="http://schemas.openxmlformats.org/officeDocument/2006/relationships/hyperlink" Target="https://lesson.edu.ru/56/05" TargetMode="External"/><Relationship Id="rId177" Type="http://schemas.openxmlformats.org/officeDocument/2006/relationships/hyperlink" Target="https://lesson.edu.ru/56/05" TargetMode="External"/><Relationship Id="rId198" Type="http://schemas.openxmlformats.org/officeDocument/2006/relationships/hyperlink" Target="https://lesson.edu.ru/56/05" TargetMode="External"/><Relationship Id="rId172" Type="http://schemas.openxmlformats.org/officeDocument/2006/relationships/hyperlink" Target="https://lesson.edu.ru/56/05" TargetMode="External"/><Relationship Id="rId193" Type="http://schemas.openxmlformats.org/officeDocument/2006/relationships/hyperlink" Target="https://lesson.edu.ru/56/05" TargetMode="External"/><Relationship Id="rId202" Type="http://schemas.openxmlformats.org/officeDocument/2006/relationships/hyperlink" Target="https://m.edsoo.ru/f5ea9c62" TargetMode="External"/><Relationship Id="rId207" Type="http://schemas.openxmlformats.org/officeDocument/2006/relationships/hyperlink" Target="https://lesson.edu.ru/56/05" TargetMode="External"/><Relationship Id="rId223" Type="http://schemas.openxmlformats.org/officeDocument/2006/relationships/hyperlink" Target="https://m.edsoo.ru/f5eab86e" TargetMode="External"/><Relationship Id="rId228" Type="http://schemas.openxmlformats.org/officeDocument/2006/relationships/hyperlink" Target="https://lesson.edu.ru/56/05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9f884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lesson.edu.ru/56/05" TargetMode="External"/><Relationship Id="rId104" Type="http://schemas.openxmlformats.org/officeDocument/2006/relationships/hyperlink" Target="https://m.edsoo.ru/f5e9e092" TargetMode="External"/><Relationship Id="rId120" Type="http://schemas.openxmlformats.org/officeDocument/2006/relationships/hyperlink" Target="https://m.edsoo.ru/f5ea0d06" TargetMode="External"/><Relationship Id="rId125" Type="http://schemas.openxmlformats.org/officeDocument/2006/relationships/hyperlink" Target="https://m.edsoo.ru/f5ea0b80" TargetMode="External"/><Relationship Id="rId141" Type="http://schemas.openxmlformats.org/officeDocument/2006/relationships/hyperlink" Target="https://lesson.edu.ru/56/05" TargetMode="External"/><Relationship Id="rId146" Type="http://schemas.openxmlformats.org/officeDocument/2006/relationships/hyperlink" Target="https://m.edsoo.ru/f5ea195e" TargetMode="External"/><Relationship Id="rId167" Type="http://schemas.openxmlformats.org/officeDocument/2006/relationships/hyperlink" Target="https://lesson.edu.ru/56/05" TargetMode="External"/><Relationship Id="rId188" Type="http://schemas.openxmlformats.org/officeDocument/2006/relationships/hyperlink" Target="https://lesson.edu.ru/56/05" TargetMode="Externa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lesson.edu.ru/56/05" TargetMode="External"/><Relationship Id="rId162" Type="http://schemas.openxmlformats.org/officeDocument/2006/relationships/hyperlink" Target="https://lesson.edu.ru/56/05" TargetMode="External"/><Relationship Id="rId183" Type="http://schemas.openxmlformats.org/officeDocument/2006/relationships/hyperlink" Target="https://m.edsoo.ru/f5ea59aa" TargetMode="External"/><Relationship Id="rId213" Type="http://schemas.openxmlformats.org/officeDocument/2006/relationships/hyperlink" Target="https://lesson.edu.ru/56/05" TargetMode="External"/><Relationship Id="rId218" Type="http://schemas.openxmlformats.org/officeDocument/2006/relationships/hyperlink" Target="https://m.edsoo.ru/f5eab4d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d1a" TargetMode="External"/><Relationship Id="rId110" Type="http://schemas.openxmlformats.org/officeDocument/2006/relationships/hyperlink" Target="https://lesson.edu.ru/56/05" TargetMode="External"/><Relationship Id="rId115" Type="http://schemas.openxmlformats.org/officeDocument/2006/relationships/hyperlink" Target="https://lesson.edu.ru/56/05" TargetMode="External"/><Relationship Id="rId131" Type="http://schemas.openxmlformats.org/officeDocument/2006/relationships/hyperlink" Target="https://lesson.edu.ru/56/05" TargetMode="External"/><Relationship Id="rId136" Type="http://schemas.openxmlformats.org/officeDocument/2006/relationships/hyperlink" Target="https://lesson.edu.ru/56/05" TargetMode="External"/><Relationship Id="rId157" Type="http://schemas.openxmlformats.org/officeDocument/2006/relationships/hyperlink" Target="https://lesson.edu.ru/56/05" TargetMode="External"/><Relationship Id="rId178" Type="http://schemas.openxmlformats.org/officeDocument/2006/relationships/hyperlink" Target="https://lesson.edu.ru/56/05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Relationship Id="rId152" Type="http://schemas.openxmlformats.org/officeDocument/2006/relationships/hyperlink" Target="https://lesson.edu.ru/56/05" TargetMode="External"/><Relationship Id="rId173" Type="http://schemas.openxmlformats.org/officeDocument/2006/relationships/hyperlink" Target="https://lesson.edu.ru/56/05" TargetMode="External"/><Relationship Id="rId194" Type="http://schemas.openxmlformats.org/officeDocument/2006/relationships/hyperlink" Target="https://lesson.edu.ru/56/05" TargetMode="External"/><Relationship Id="rId199" Type="http://schemas.openxmlformats.org/officeDocument/2006/relationships/hyperlink" Target="https://lesson.edu.ru/56/05" TargetMode="External"/><Relationship Id="rId203" Type="http://schemas.openxmlformats.org/officeDocument/2006/relationships/hyperlink" Target="https://m.edsoo.ru/f5ea9dd4" TargetMode="External"/><Relationship Id="rId208" Type="http://schemas.openxmlformats.org/officeDocument/2006/relationships/hyperlink" Target="https://lesson.edu.ru/56/05" TargetMode="External"/><Relationship Id="rId229" Type="http://schemas.openxmlformats.org/officeDocument/2006/relationships/hyperlink" Target="https://lesson.edu.ru/56/05" TargetMode="External"/><Relationship Id="rId19" Type="http://schemas.openxmlformats.org/officeDocument/2006/relationships/hyperlink" Target="https://m.edsoo.ru/f5e9b004" TargetMode="External"/><Relationship Id="rId224" Type="http://schemas.openxmlformats.org/officeDocument/2006/relationships/hyperlink" Target="https://m.edsoo.ru/f5eab9c2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lesson.edu.ru/56/05" TargetMode="External"/><Relationship Id="rId105" Type="http://schemas.openxmlformats.org/officeDocument/2006/relationships/hyperlink" Target="https://m.edsoo.ru/f5e9e236" TargetMode="External"/><Relationship Id="rId126" Type="http://schemas.openxmlformats.org/officeDocument/2006/relationships/hyperlink" Target="https://m.edsoo.ru/f5ea1c60" TargetMode="External"/><Relationship Id="rId147" Type="http://schemas.openxmlformats.org/officeDocument/2006/relationships/hyperlink" Target="https://lesson.edu.ru/56/05" TargetMode="External"/><Relationship Id="rId168" Type="http://schemas.openxmlformats.org/officeDocument/2006/relationships/hyperlink" Target="https://m.edsoo.ru/f5ea6ed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lesson.edu.ru/56/05" TargetMode="External"/><Relationship Id="rId98" Type="http://schemas.openxmlformats.org/officeDocument/2006/relationships/hyperlink" Target="https://lesson.edu.ru/56/05" TargetMode="External"/><Relationship Id="rId121" Type="http://schemas.openxmlformats.org/officeDocument/2006/relationships/hyperlink" Target="https://m.edsoo.ru/f5ea09fa" TargetMode="External"/><Relationship Id="rId142" Type="http://schemas.openxmlformats.org/officeDocument/2006/relationships/hyperlink" Target="https://lesson.edu.ru/56/05" TargetMode="External"/><Relationship Id="rId163" Type="http://schemas.openxmlformats.org/officeDocument/2006/relationships/hyperlink" Target="https://lesson.edu.ru/56/05" TargetMode="External"/><Relationship Id="rId184" Type="http://schemas.openxmlformats.org/officeDocument/2006/relationships/hyperlink" Target="https://m.edsoo.ru/f5ea613e" TargetMode="External"/><Relationship Id="rId189" Type="http://schemas.openxmlformats.org/officeDocument/2006/relationships/hyperlink" Target="https://lesson.edu.ru/56/05" TargetMode="External"/><Relationship Id="rId219" Type="http://schemas.openxmlformats.org/officeDocument/2006/relationships/hyperlink" Target="https://m.edsoo.ru/f5eabc2e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lesson.edu.ru/56/05" TargetMode="External"/><Relationship Id="rId230" Type="http://schemas.openxmlformats.org/officeDocument/2006/relationships/fontTable" Target="fontTable.xml"/><Relationship Id="rId25" Type="http://schemas.openxmlformats.org/officeDocument/2006/relationships/hyperlink" Target="https://m.edsoo.ru/f5e9b004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9d85e" TargetMode="External"/><Relationship Id="rId137" Type="http://schemas.openxmlformats.org/officeDocument/2006/relationships/hyperlink" Target="https://lesson.edu.ru/56/05" TargetMode="External"/><Relationship Id="rId158" Type="http://schemas.openxmlformats.org/officeDocument/2006/relationships/hyperlink" Target="https://lesson.edu.ru/56/05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lesson.edu.ru/56/05" TargetMode="External"/><Relationship Id="rId88" Type="http://schemas.openxmlformats.org/officeDocument/2006/relationships/hyperlink" Target="https://m.edsoo.ru/f5e9e6a0" TargetMode="External"/><Relationship Id="rId111" Type="http://schemas.openxmlformats.org/officeDocument/2006/relationships/hyperlink" Target="https://lesson.edu.ru/56/05" TargetMode="External"/><Relationship Id="rId132" Type="http://schemas.openxmlformats.org/officeDocument/2006/relationships/hyperlink" Target="https://lesson.edu.ru/56/05" TargetMode="External"/><Relationship Id="rId153" Type="http://schemas.openxmlformats.org/officeDocument/2006/relationships/hyperlink" Target="https://lesson.edu.ru/56/05" TargetMode="External"/><Relationship Id="rId174" Type="http://schemas.openxmlformats.org/officeDocument/2006/relationships/hyperlink" Target="https://m.edsoo.ru/f5ea6576" TargetMode="External"/><Relationship Id="rId179" Type="http://schemas.openxmlformats.org/officeDocument/2006/relationships/hyperlink" Target="https://lesson.edu.ru/56/05" TargetMode="External"/><Relationship Id="rId195" Type="http://schemas.openxmlformats.org/officeDocument/2006/relationships/hyperlink" Target="https://lesson.edu.ru/56/05" TargetMode="External"/><Relationship Id="rId209" Type="http://schemas.openxmlformats.org/officeDocument/2006/relationships/hyperlink" Target="https://lesson.edu.ru/56/05" TargetMode="External"/><Relationship Id="rId190" Type="http://schemas.openxmlformats.org/officeDocument/2006/relationships/hyperlink" Target="https://lesson.edu.ru/56/05" TargetMode="External"/><Relationship Id="rId204" Type="http://schemas.openxmlformats.org/officeDocument/2006/relationships/hyperlink" Target="https://lesson.edu.ru/56/05" TargetMode="External"/><Relationship Id="rId220" Type="http://schemas.openxmlformats.org/officeDocument/2006/relationships/hyperlink" Target="https://m.edsoo.ru/f5eabff8" TargetMode="External"/><Relationship Id="rId225" Type="http://schemas.openxmlformats.org/officeDocument/2006/relationships/hyperlink" Target="https://m.edsoo.ru/f5eabaf8" TargetMode="Externa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9e3a8" TargetMode="External"/><Relationship Id="rId127" Type="http://schemas.openxmlformats.org/officeDocument/2006/relationships/hyperlink" Target="https://lesson.edu.ru/56/05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a9dd4" TargetMode="External"/><Relationship Id="rId94" Type="http://schemas.openxmlformats.org/officeDocument/2006/relationships/hyperlink" Target="https://m.edsoo.ru/f5e9d6d8" TargetMode="External"/><Relationship Id="rId99" Type="http://schemas.openxmlformats.org/officeDocument/2006/relationships/hyperlink" Target="https://lesson.edu.ru/56/05" TargetMode="External"/><Relationship Id="rId101" Type="http://schemas.openxmlformats.org/officeDocument/2006/relationships/hyperlink" Target="https://lesson.edu.ru/56/05" TargetMode="External"/><Relationship Id="rId122" Type="http://schemas.openxmlformats.org/officeDocument/2006/relationships/hyperlink" Target="https://lesson.edu.ru/56/05" TargetMode="External"/><Relationship Id="rId143" Type="http://schemas.openxmlformats.org/officeDocument/2006/relationships/hyperlink" Target="https://lesson.edu.ru/56/05" TargetMode="External"/><Relationship Id="rId148" Type="http://schemas.openxmlformats.org/officeDocument/2006/relationships/hyperlink" Target="https://lesson.edu.ru/56/05" TargetMode="External"/><Relationship Id="rId164" Type="http://schemas.openxmlformats.org/officeDocument/2006/relationships/hyperlink" Target="https://lesson.edu.ru/56/05" TargetMode="External"/><Relationship Id="rId169" Type="http://schemas.openxmlformats.org/officeDocument/2006/relationships/hyperlink" Target="https://lesson.edu.ru/56/05" TargetMode="External"/><Relationship Id="rId185" Type="http://schemas.openxmlformats.org/officeDocument/2006/relationships/hyperlink" Target="https://lesson.edu.ru/56/05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resh.edu.ru/subject/6/1/" TargetMode="External"/><Relationship Id="rId180" Type="http://schemas.openxmlformats.org/officeDocument/2006/relationships/hyperlink" Target="https://m.edsoo.ru/f5ea694a" TargetMode="External"/><Relationship Id="rId210" Type="http://schemas.openxmlformats.org/officeDocument/2006/relationships/hyperlink" Target="https://lesson.edu.ru/56/05" TargetMode="External"/><Relationship Id="rId215" Type="http://schemas.openxmlformats.org/officeDocument/2006/relationships/hyperlink" Target="https://lesson.edu.ru/56/05" TargetMode="External"/><Relationship Id="rId26" Type="http://schemas.openxmlformats.org/officeDocument/2006/relationships/hyperlink" Target="https://m.edsoo.ru/f5ea02b6" TargetMode="External"/><Relationship Id="rId231" Type="http://schemas.openxmlformats.org/officeDocument/2006/relationships/theme" Target="theme/theme1.xml"/><Relationship Id="rId47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9" Type="http://schemas.openxmlformats.org/officeDocument/2006/relationships/hyperlink" Target="https://lesson.edu.ru/56/05" TargetMode="External"/><Relationship Id="rId112" Type="http://schemas.openxmlformats.org/officeDocument/2006/relationships/hyperlink" Target="https://m.edsoo.ru/f5e9b41e" TargetMode="External"/><Relationship Id="rId133" Type="http://schemas.openxmlformats.org/officeDocument/2006/relationships/hyperlink" Target="https://m.edsoo.ru/f5ea25c0" TargetMode="External"/><Relationship Id="rId154" Type="http://schemas.openxmlformats.org/officeDocument/2006/relationships/hyperlink" Target="https://lesson.edu.ru/56/05" TargetMode="External"/><Relationship Id="rId175" Type="http://schemas.openxmlformats.org/officeDocument/2006/relationships/hyperlink" Target="https://lesson.edu.ru/56/05" TargetMode="External"/><Relationship Id="rId196" Type="http://schemas.openxmlformats.org/officeDocument/2006/relationships/hyperlink" Target="https://m.edsoo.ru/f5eaa20c" TargetMode="External"/><Relationship Id="rId200" Type="http://schemas.openxmlformats.org/officeDocument/2006/relationships/hyperlink" Target="https://lesson.edu.ru/56/05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m.edsoo.ru/f5eac156" TargetMode="External"/><Relationship Id="rId37" Type="http://schemas.openxmlformats.org/officeDocument/2006/relationships/hyperlink" Target="https://m.edsoo.ru/f5ea02b6" TargetMode="External"/><Relationship Id="rId58" Type="http://schemas.openxmlformats.org/officeDocument/2006/relationships/hyperlink" Target="https://m.edsoo.ru/f5ea40f0" TargetMode="External"/><Relationship Id="rId79" Type="http://schemas.openxmlformats.org/officeDocument/2006/relationships/hyperlink" Target="https://lesson.edu.ru/56/05" TargetMode="External"/><Relationship Id="rId102" Type="http://schemas.openxmlformats.org/officeDocument/2006/relationships/hyperlink" Target="https://lesson.edu.ru/56/05" TargetMode="External"/><Relationship Id="rId123" Type="http://schemas.openxmlformats.org/officeDocument/2006/relationships/hyperlink" Target="https://m.edsoo.ru/f5ea02b6" TargetMode="External"/><Relationship Id="rId144" Type="http://schemas.openxmlformats.org/officeDocument/2006/relationships/hyperlink" Target="https://lesson.edu.ru/56/05" TargetMode="External"/><Relationship Id="rId90" Type="http://schemas.openxmlformats.org/officeDocument/2006/relationships/hyperlink" Target="https://m.edsoo.ru/f5e9f104" TargetMode="External"/><Relationship Id="rId165" Type="http://schemas.openxmlformats.org/officeDocument/2006/relationships/hyperlink" Target="https://lesson.edu.ru/56/05" TargetMode="External"/><Relationship Id="rId186" Type="http://schemas.openxmlformats.org/officeDocument/2006/relationships/hyperlink" Target="https://lesson.edu.ru/56/05" TargetMode="External"/><Relationship Id="rId211" Type="http://schemas.openxmlformats.org/officeDocument/2006/relationships/hyperlink" Target="https://lesson.edu.ru/56/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14302</Words>
  <Characters>81523</Characters>
  <Application>Microsoft Office Word</Application>
  <DocSecurity>0</DocSecurity>
  <Lines>679</Lines>
  <Paragraphs>191</Paragraphs>
  <ScaleCrop>false</ScaleCrop>
  <Company>SPecialiST RePack</Company>
  <LinksUpToDate>false</LinksUpToDate>
  <CharactersWithSpaces>95634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2023-11-10T11:16:00Z</dcterms:created>
  <dcterms:modified xsi:type="dcterms:W3CDTF">2023-11-10T11:17:00Z</dcterms:modified>
</cp:coreProperties>
</file>